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CAB" w:rsidRDefault="00883513" w:rsidP="00883513">
      <w:pPr>
        <w:ind w:left="3540" w:firstLine="708"/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-614045</wp:posOffset>
            </wp:positionV>
            <wp:extent cx="2000250" cy="1273493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encomex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292" cy="1283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3513">
        <w:rPr>
          <w:sz w:val="28"/>
          <w:szCs w:val="28"/>
        </w:rPr>
        <w:t>Viña Del Mar, 06 de septiembre de 2017</w:t>
      </w:r>
    </w:p>
    <w:p w:rsidR="00883513" w:rsidRPr="00883513" w:rsidRDefault="00883513" w:rsidP="0088351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883513">
        <w:rPr>
          <w:b/>
          <w:sz w:val="28"/>
          <w:szCs w:val="28"/>
        </w:rPr>
        <w:t>Proyecto: Normalización y construcción</w:t>
      </w:r>
    </w:p>
    <w:p w:rsidR="00883513" w:rsidRPr="00883513" w:rsidRDefault="00883513" w:rsidP="0088351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883513">
        <w:rPr>
          <w:b/>
          <w:sz w:val="28"/>
          <w:szCs w:val="28"/>
        </w:rPr>
        <w:t xml:space="preserve">Hospital Dr. Gustavo </w:t>
      </w:r>
      <w:proofErr w:type="spellStart"/>
      <w:r w:rsidRPr="00883513">
        <w:rPr>
          <w:b/>
          <w:sz w:val="28"/>
          <w:szCs w:val="28"/>
        </w:rPr>
        <w:t>Fricke</w:t>
      </w:r>
      <w:proofErr w:type="spellEnd"/>
      <w:r w:rsidRPr="00883513">
        <w:rPr>
          <w:b/>
          <w:sz w:val="28"/>
          <w:szCs w:val="28"/>
        </w:rPr>
        <w:t xml:space="preserve">                    </w:t>
      </w:r>
    </w:p>
    <w:p w:rsidR="00883513" w:rsidRDefault="00883513" w:rsidP="00825140">
      <w:pPr>
        <w:jc w:val="center"/>
        <w:rPr>
          <w:b/>
          <w:sz w:val="28"/>
          <w:szCs w:val="28"/>
          <w:u w:val="single"/>
        </w:rPr>
      </w:pPr>
    </w:p>
    <w:p w:rsidR="00A75B20" w:rsidRDefault="00A75B20" w:rsidP="00825140">
      <w:pPr>
        <w:jc w:val="center"/>
        <w:rPr>
          <w:b/>
          <w:sz w:val="28"/>
          <w:szCs w:val="28"/>
          <w:u w:val="single"/>
        </w:rPr>
      </w:pPr>
      <w:r w:rsidRPr="00A75B20">
        <w:rPr>
          <w:b/>
          <w:sz w:val="28"/>
          <w:szCs w:val="28"/>
          <w:u w:val="single"/>
        </w:rPr>
        <w:t>Recepción Conf</w:t>
      </w:r>
      <w:r>
        <w:rPr>
          <w:b/>
          <w:sz w:val="28"/>
          <w:szCs w:val="28"/>
          <w:u w:val="single"/>
        </w:rPr>
        <w:t xml:space="preserve">orme </w:t>
      </w:r>
    </w:p>
    <w:p w:rsidR="00A75B20" w:rsidRDefault="00576A78" w:rsidP="00A75B20">
      <w:pPr>
        <w:rPr>
          <w:sz w:val="28"/>
          <w:szCs w:val="28"/>
        </w:rPr>
      </w:pPr>
      <w:r>
        <w:rPr>
          <w:sz w:val="28"/>
          <w:szCs w:val="28"/>
        </w:rPr>
        <w:t xml:space="preserve">Sr. Claudio Andrés González </w:t>
      </w:r>
      <w:proofErr w:type="spellStart"/>
      <w:r>
        <w:rPr>
          <w:sz w:val="28"/>
          <w:szCs w:val="28"/>
        </w:rPr>
        <w:t>Placencia</w:t>
      </w:r>
      <w:proofErr w:type="spellEnd"/>
      <w:r w:rsidR="0018176D">
        <w:rPr>
          <w:sz w:val="28"/>
          <w:szCs w:val="28"/>
        </w:rPr>
        <w:t xml:space="preserve">, </w:t>
      </w:r>
      <w:r w:rsidR="00A75B20">
        <w:rPr>
          <w:sz w:val="28"/>
          <w:szCs w:val="28"/>
        </w:rPr>
        <w:t xml:space="preserve">recibe conforme los siguientes implementos entregados el día </w:t>
      </w:r>
      <w:r w:rsidR="0018176D">
        <w:rPr>
          <w:sz w:val="28"/>
          <w:szCs w:val="28"/>
        </w:rPr>
        <w:t>__ /__ / 2017</w:t>
      </w:r>
      <w:r w:rsidR="00A75B20">
        <w:rPr>
          <w:sz w:val="28"/>
          <w:szCs w:val="28"/>
        </w:rPr>
        <w:t>, comprometiéndose además del uso y cuidado de todos los artículos entregados.</w:t>
      </w:r>
    </w:p>
    <w:p w:rsidR="00EC2CB2" w:rsidRDefault="00A75B20" w:rsidP="00A75B20">
      <w:pPr>
        <w:rPr>
          <w:sz w:val="28"/>
          <w:szCs w:val="28"/>
        </w:rPr>
      </w:pPr>
      <w:r>
        <w:rPr>
          <w:sz w:val="28"/>
          <w:szCs w:val="28"/>
        </w:rPr>
        <w:t>La pérdida de algunos de estos implementos será</w:t>
      </w:r>
      <w:r w:rsidR="00EC2CB2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="00EC2CB2">
        <w:rPr>
          <w:sz w:val="28"/>
          <w:szCs w:val="28"/>
        </w:rPr>
        <w:t>descontados.</w:t>
      </w:r>
    </w:p>
    <w:tbl>
      <w:tblPr>
        <w:tblW w:w="88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4"/>
        <w:gridCol w:w="1148"/>
        <w:gridCol w:w="3969"/>
        <w:gridCol w:w="2312"/>
      </w:tblGrid>
      <w:tr w:rsidR="00751AED" w:rsidRPr="00EC2CB2" w:rsidTr="00751AED">
        <w:trPr>
          <w:trHeight w:val="266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AED" w:rsidRPr="00EC2CB2" w:rsidRDefault="00751AED" w:rsidP="00EC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EC2C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CANTIDAD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AED" w:rsidRPr="00EC2CB2" w:rsidRDefault="00751AED" w:rsidP="00EC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EC2C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U. MED.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AED" w:rsidRPr="00EC2CB2" w:rsidRDefault="00751AED" w:rsidP="00EC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EC2C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DETALLE</w:t>
            </w:r>
          </w:p>
        </w:tc>
        <w:tc>
          <w:tcPr>
            <w:tcW w:w="23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:rsidR="00751AED" w:rsidRPr="00EC2CB2" w:rsidRDefault="00751AED" w:rsidP="00EC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PRECIO</w:t>
            </w:r>
          </w:p>
        </w:tc>
      </w:tr>
      <w:tr w:rsidR="00751AED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ED" w:rsidRPr="00EC2CB2" w:rsidRDefault="0018176D" w:rsidP="00EC2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ED" w:rsidRPr="00EC2CB2" w:rsidRDefault="0018176D" w:rsidP="00EC2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ED" w:rsidRPr="00EC2CB2" w:rsidRDefault="0018176D" w:rsidP="00EC2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Alicate Stanley profesional 8</w:t>
            </w:r>
            <w:r w:rsidR="00DA4C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”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AED" w:rsidRDefault="00DA4CAB" w:rsidP="00622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  <w:t>$9.390.-</w:t>
            </w: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Casco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Proseg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 plus azul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$2.090.-</w:t>
            </w: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Chaleco geólogo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steelpro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 azul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$10.990.-</w:t>
            </w: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DA4CAB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DA4CAB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576A78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 xml:space="preserve">Candado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Odis</w:t>
            </w:r>
            <w:proofErr w:type="spellEnd"/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576A78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$6.990.-</w:t>
            </w: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48143D" w:rsidP="00576A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 xml:space="preserve">           </w:t>
            </w: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751AED" w:rsidRDefault="008E5BE3" w:rsidP="008E5B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CAB" w:rsidRPr="00751AED" w:rsidRDefault="00DA4CAB" w:rsidP="00072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es-CL"/>
              </w:rPr>
            </w:pPr>
          </w:p>
        </w:tc>
      </w:tr>
    </w:tbl>
    <w:p w:rsidR="00336099" w:rsidRDefault="00336099" w:rsidP="00A75B20">
      <w:pPr>
        <w:rPr>
          <w:sz w:val="28"/>
          <w:szCs w:val="28"/>
        </w:rPr>
      </w:pPr>
      <w:r>
        <w:rPr>
          <w:sz w:val="28"/>
          <w:szCs w:val="28"/>
        </w:rPr>
        <w:t xml:space="preserve">Se realiza previa revisión, donde se comprueba que las cantidades figuradas en el presente documento, corresponden a lo </w:t>
      </w:r>
      <w:r w:rsidR="00E50701">
        <w:rPr>
          <w:sz w:val="28"/>
          <w:szCs w:val="28"/>
        </w:rPr>
        <w:t>entregado</w:t>
      </w:r>
      <w:r>
        <w:rPr>
          <w:sz w:val="28"/>
          <w:szCs w:val="28"/>
        </w:rPr>
        <w:t xml:space="preserve"> físicamente.</w:t>
      </w:r>
    </w:p>
    <w:p w:rsidR="00DA4CAB" w:rsidRDefault="00336099" w:rsidP="00A75B20">
      <w:pPr>
        <w:rPr>
          <w:sz w:val="28"/>
          <w:szCs w:val="28"/>
        </w:rPr>
      </w:pPr>
      <w:r>
        <w:rPr>
          <w:sz w:val="28"/>
          <w:szCs w:val="28"/>
        </w:rPr>
        <w:t>Se hace entrega 1 de las 2 copias firmadas a Sr.</w:t>
      </w:r>
      <w:r w:rsidR="00576A78">
        <w:rPr>
          <w:sz w:val="28"/>
          <w:szCs w:val="28"/>
        </w:rPr>
        <w:t xml:space="preserve"> Claudio González</w:t>
      </w:r>
      <w:r w:rsidR="00751AED">
        <w:rPr>
          <w:sz w:val="28"/>
          <w:szCs w:val="28"/>
        </w:rPr>
        <w:t>,</w:t>
      </w:r>
      <w:r w:rsidR="005C23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quedando la copia restante en poder </w:t>
      </w:r>
      <w:r w:rsidR="00072B0D">
        <w:rPr>
          <w:sz w:val="28"/>
          <w:szCs w:val="28"/>
        </w:rPr>
        <w:t>del encargado de Proyecto.</w:t>
      </w:r>
    </w:p>
    <w:p w:rsidR="00336099" w:rsidRDefault="00336099" w:rsidP="00A75B20">
      <w:pPr>
        <w:rPr>
          <w:sz w:val="28"/>
          <w:szCs w:val="28"/>
        </w:rPr>
      </w:pPr>
    </w:p>
    <w:p w:rsidR="00336099" w:rsidRDefault="0044586A" w:rsidP="00A75B20">
      <w:pPr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E8791E" wp14:editId="007B5A08">
                <wp:simplePos x="0" y="0"/>
                <wp:positionH relativeFrom="column">
                  <wp:posOffset>3834765</wp:posOffset>
                </wp:positionH>
                <wp:positionV relativeFrom="paragraph">
                  <wp:posOffset>8255</wp:posOffset>
                </wp:positionV>
                <wp:extent cx="1419225" cy="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6C296" id="Conector recto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95pt,.65pt" to="413.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6A10F" wp14:editId="178D9923">
                <wp:simplePos x="0" y="0"/>
                <wp:positionH relativeFrom="column">
                  <wp:posOffset>91439</wp:posOffset>
                </wp:positionH>
                <wp:positionV relativeFrom="paragraph">
                  <wp:posOffset>8891</wp:posOffset>
                </wp:positionV>
                <wp:extent cx="1438275" cy="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11D7A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pt,.7pt" to="120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" strokecolor="black [3200]" strokeweight="1pt">
                <v:stroke joinstyle="miter"/>
              </v:line>
            </w:pict>
          </mc:Fallback>
        </mc:AlternateContent>
      </w:r>
      <w:r w:rsidR="00C32F3A">
        <w:rPr>
          <w:sz w:val="28"/>
          <w:szCs w:val="28"/>
        </w:rPr>
        <w:t xml:space="preserve">       </w:t>
      </w:r>
    </w:p>
    <w:p w:rsidR="00DA4CAB" w:rsidRDefault="0044586A" w:rsidP="00DA4CAB">
      <w:pPr>
        <w:rPr>
          <w:b/>
          <w:i/>
          <w:sz w:val="28"/>
          <w:szCs w:val="28"/>
        </w:rPr>
      </w:pPr>
      <w:r w:rsidRPr="00E50701">
        <w:rPr>
          <w:b/>
          <w:i/>
          <w:sz w:val="28"/>
          <w:szCs w:val="28"/>
        </w:rPr>
        <w:t xml:space="preserve">    </w:t>
      </w:r>
      <w:r w:rsidR="001126F8">
        <w:rPr>
          <w:b/>
          <w:i/>
          <w:sz w:val="28"/>
          <w:szCs w:val="28"/>
        </w:rPr>
        <w:t xml:space="preserve"> </w:t>
      </w:r>
      <w:r w:rsidR="003247C5">
        <w:rPr>
          <w:b/>
          <w:i/>
          <w:sz w:val="28"/>
          <w:szCs w:val="28"/>
        </w:rPr>
        <w:t xml:space="preserve">     </w:t>
      </w:r>
      <w:r w:rsidR="00576A78">
        <w:rPr>
          <w:b/>
          <w:i/>
          <w:sz w:val="28"/>
          <w:szCs w:val="28"/>
        </w:rPr>
        <w:t>Claudio González</w:t>
      </w:r>
      <w:r w:rsidR="001126F8">
        <w:rPr>
          <w:b/>
          <w:i/>
          <w:sz w:val="28"/>
          <w:szCs w:val="28"/>
        </w:rPr>
        <w:t xml:space="preserve">    </w:t>
      </w:r>
      <w:r w:rsidRPr="00E50701">
        <w:rPr>
          <w:b/>
          <w:i/>
          <w:sz w:val="28"/>
          <w:szCs w:val="28"/>
        </w:rPr>
        <w:t xml:space="preserve">                   </w:t>
      </w:r>
      <w:r w:rsidR="008853B1">
        <w:rPr>
          <w:b/>
          <w:i/>
          <w:sz w:val="28"/>
          <w:szCs w:val="28"/>
        </w:rPr>
        <w:t xml:space="preserve"> </w:t>
      </w:r>
      <w:r w:rsidRPr="00E50701">
        <w:rPr>
          <w:b/>
          <w:i/>
          <w:sz w:val="28"/>
          <w:szCs w:val="28"/>
        </w:rPr>
        <w:t xml:space="preserve">               </w:t>
      </w:r>
      <w:r w:rsidR="00C32F3A">
        <w:rPr>
          <w:b/>
          <w:i/>
          <w:sz w:val="28"/>
          <w:szCs w:val="28"/>
        </w:rPr>
        <w:t xml:space="preserve"> </w:t>
      </w:r>
      <w:r w:rsidR="00253AE4">
        <w:rPr>
          <w:b/>
          <w:i/>
          <w:sz w:val="28"/>
          <w:szCs w:val="28"/>
        </w:rPr>
        <w:t xml:space="preserve">     </w:t>
      </w:r>
      <w:r w:rsidR="00751AED">
        <w:rPr>
          <w:b/>
          <w:i/>
          <w:sz w:val="28"/>
          <w:szCs w:val="28"/>
        </w:rPr>
        <w:t xml:space="preserve">       </w:t>
      </w:r>
      <w:r w:rsidR="00825140">
        <w:rPr>
          <w:b/>
          <w:i/>
          <w:sz w:val="28"/>
          <w:szCs w:val="28"/>
        </w:rPr>
        <w:t xml:space="preserve">           </w:t>
      </w:r>
      <w:r w:rsidR="00DA4CAB">
        <w:rPr>
          <w:b/>
          <w:i/>
          <w:sz w:val="28"/>
          <w:szCs w:val="28"/>
        </w:rPr>
        <w:t xml:space="preserve"> Víctor Gallardo</w:t>
      </w:r>
      <w:r w:rsidR="00751AED">
        <w:rPr>
          <w:b/>
          <w:i/>
          <w:sz w:val="28"/>
          <w:szCs w:val="28"/>
        </w:rPr>
        <w:t xml:space="preserve"> </w:t>
      </w:r>
    </w:p>
    <w:p w:rsidR="00336099" w:rsidRPr="00E50701" w:rsidRDefault="00DA4CAB" w:rsidP="00DA4CA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576A78">
        <w:rPr>
          <w:b/>
          <w:i/>
          <w:sz w:val="28"/>
          <w:szCs w:val="28"/>
        </w:rPr>
        <w:t>RUT: 16.820.273-3</w:t>
      </w:r>
      <w:r>
        <w:rPr>
          <w:b/>
          <w:i/>
          <w:sz w:val="28"/>
          <w:szCs w:val="28"/>
        </w:rPr>
        <w:t xml:space="preserve">                                                         Supervisor de obra</w:t>
      </w:r>
      <w:r w:rsidR="0044586A" w:rsidRPr="00E50701">
        <w:rPr>
          <w:b/>
          <w:i/>
          <w:sz w:val="28"/>
          <w:szCs w:val="28"/>
        </w:rPr>
        <w:t xml:space="preserve">                               </w:t>
      </w:r>
    </w:p>
    <w:p w:rsidR="0044586A" w:rsidRPr="00E50701" w:rsidRDefault="00336099" w:rsidP="00072B0D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</w:t>
      </w:r>
      <w:r w:rsidR="0044586A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</w:t>
      </w:r>
    </w:p>
    <w:sectPr w:rsidR="0044586A" w:rsidRPr="00E5070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FBE" w:rsidRDefault="00414FBE" w:rsidP="00A75B20">
      <w:pPr>
        <w:spacing w:after="0" w:line="240" w:lineRule="auto"/>
      </w:pPr>
      <w:r>
        <w:separator/>
      </w:r>
    </w:p>
  </w:endnote>
  <w:endnote w:type="continuationSeparator" w:id="0">
    <w:p w:rsidR="00414FBE" w:rsidRDefault="00414FBE" w:rsidP="00A7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FBE" w:rsidRDefault="00414FBE" w:rsidP="00A75B20">
      <w:pPr>
        <w:spacing w:after="0" w:line="240" w:lineRule="auto"/>
      </w:pPr>
      <w:r>
        <w:separator/>
      </w:r>
    </w:p>
  </w:footnote>
  <w:footnote w:type="continuationSeparator" w:id="0">
    <w:p w:rsidR="00414FBE" w:rsidRDefault="00414FBE" w:rsidP="00A75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B20" w:rsidRDefault="00A75B20" w:rsidP="00DA4C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20"/>
    <w:rsid w:val="00014F75"/>
    <w:rsid w:val="000532BD"/>
    <w:rsid w:val="00072B0D"/>
    <w:rsid w:val="000F0B5A"/>
    <w:rsid w:val="001126F8"/>
    <w:rsid w:val="0016562F"/>
    <w:rsid w:val="0018176D"/>
    <w:rsid w:val="001E7444"/>
    <w:rsid w:val="002338C7"/>
    <w:rsid w:val="00253AE4"/>
    <w:rsid w:val="002D0A9A"/>
    <w:rsid w:val="003247C5"/>
    <w:rsid w:val="00336099"/>
    <w:rsid w:val="00381E24"/>
    <w:rsid w:val="004004AC"/>
    <w:rsid w:val="004060D7"/>
    <w:rsid w:val="00414FBE"/>
    <w:rsid w:val="0044586A"/>
    <w:rsid w:val="0048143D"/>
    <w:rsid w:val="004C24E2"/>
    <w:rsid w:val="004F0EBC"/>
    <w:rsid w:val="00537209"/>
    <w:rsid w:val="00553471"/>
    <w:rsid w:val="00576A78"/>
    <w:rsid w:val="005C2370"/>
    <w:rsid w:val="005D1B50"/>
    <w:rsid w:val="00622967"/>
    <w:rsid w:val="00677DA1"/>
    <w:rsid w:val="006B6E84"/>
    <w:rsid w:val="006D5E02"/>
    <w:rsid w:val="006E0C34"/>
    <w:rsid w:val="006F26EE"/>
    <w:rsid w:val="00751AED"/>
    <w:rsid w:val="007B11B9"/>
    <w:rsid w:val="007E708B"/>
    <w:rsid w:val="00811DB2"/>
    <w:rsid w:val="00825140"/>
    <w:rsid w:val="0084598F"/>
    <w:rsid w:val="00883513"/>
    <w:rsid w:val="008853B1"/>
    <w:rsid w:val="008E5BE3"/>
    <w:rsid w:val="0092486C"/>
    <w:rsid w:val="00982036"/>
    <w:rsid w:val="009B284E"/>
    <w:rsid w:val="009F63B5"/>
    <w:rsid w:val="00A05F5A"/>
    <w:rsid w:val="00A75B20"/>
    <w:rsid w:val="00B1785B"/>
    <w:rsid w:val="00B25B74"/>
    <w:rsid w:val="00B6765E"/>
    <w:rsid w:val="00B9589C"/>
    <w:rsid w:val="00C32D56"/>
    <w:rsid w:val="00C32F3A"/>
    <w:rsid w:val="00C44647"/>
    <w:rsid w:val="00D1420C"/>
    <w:rsid w:val="00D6056C"/>
    <w:rsid w:val="00DA4CAB"/>
    <w:rsid w:val="00E16818"/>
    <w:rsid w:val="00E50701"/>
    <w:rsid w:val="00E607A3"/>
    <w:rsid w:val="00E75868"/>
    <w:rsid w:val="00E821C8"/>
    <w:rsid w:val="00EC2CB2"/>
    <w:rsid w:val="00F93C29"/>
    <w:rsid w:val="00FE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8647A"/>
  <w15:chartTrackingRefBased/>
  <w15:docId w15:val="{4B9F4ED9-F763-4865-B727-9EDEBADF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5B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5B20"/>
  </w:style>
  <w:style w:type="paragraph" w:styleId="Piedepgina">
    <w:name w:val="footer"/>
    <w:basedOn w:val="Normal"/>
    <w:link w:val="PiedepginaCar"/>
    <w:uiPriority w:val="99"/>
    <w:unhideWhenUsed/>
    <w:rsid w:val="00A75B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5B20"/>
  </w:style>
  <w:style w:type="paragraph" w:styleId="Textodeglobo">
    <w:name w:val="Balloon Text"/>
    <w:basedOn w:val="Normal"/>
    <w:link w:val="TextodegloboCar"/>
    <w:uiPriority w:val="99"/>
    <w:semiHidden/>
    <w:unhideWhenUsed/>
    <w:rsid w:val="007E7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08B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rsid w:val="00751AED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51AE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Servicio Tecnico</dc:creator>
  <cp:keywords/>
  <dc:description/>
  <cp:lastModifiedBy>Tecnico</cp:lastModifiedBy>
  <cp:revision>2</cp:revision>
  <cp:lastPrinted>2017-09-06T16:40:00Z</cp:lastPrinted>
  <dcterms:created xsi:type="dcterms:W3CDTF">2017-09-06T16:43:00Z</dcterms:created>
  <dcterms:modified xsi:type="dcterms:W3CDTF">2017-09-06T16:43:00Z</dcterms:modified>
</cp:coreProperties>
</file>