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874814" w14:textId="77777777" w:rsidR="000B69A4" w:rsidRPr="003E047E" w:rsidRDefault="00550B2A" w:rsidP="003E047E">
      <w:pPr>
        <w:jc w:val="both"/>
        <w:rPr>
          <w:lang w:val="en-US"/>
        </w:rPr>
      </w:pPr>
      <w:r w:rsidRPr="003E047E">
        <w:rPr>
          <w:lang w:val="en-US"/>
        </w:rPr>
        <w:t>To which board is the device speaker connected?</w:t>
      </w:r>
    </w:p>
    <w:p w14:paraId="3FE50573" w14:textId="77777777" w:rsidR="00550B2A" w:rsidRPr="003E047E" w:rsidRDefault="00550B2A" w:rsidP="003E047E">
      <w:pPr>
        <w:jc w:val="both"/>
        <w:rPr>
          <w:b/>
          <w:lang w:val="en-US"/>
        </w:rPr>
      </w:pPr>
      <w:r w:rsidRPr="003E047E">
        <w:rPr>
          <w:b/>
          <w:lang w:val="en-US"/>
        </w:rPr>
        <w:t>Main LCM board</w:t>
      </w:r>
    </w:p>
    <w:p w14:paraId="500EF30E" w14:textId="77777777" w:rsidR="00550B2A" w:rsidRPr="003E047E" w:rsidRDefault="00550B2A" w:rsidP="003E047E">
      <w:pPr>
        <w:jc w:val="both"/>
        <w:rPr>
          <w:lang w:val="en-US"/>
        </w:rPr>
      </w:pPr>
      <w:r w:rsidRPr="003E047E">
        <w:rPr>
          <w:lang w:val="en-US"/>
        </w:rPr>
        <w:t>The battery End of Life/Reminder alarm - What action should be performed?</w:t>
      </w:r>
    </w:p>
    <w:p w14:paraId="688F379A" w14:textId="77777777" w:rsidR="00550B2A" w:rsidRPr="003E047E" w:rsidRDefault="00550B2A" w:rsidP="003E047E">
      <w:pPr>
        <w:jc w:val="both"/>
        <w:rPr>
          <w:b/>
          <w:lang w:val="en-US"/>
        </w:rPr>
      </w:pPr>
      <w:r w:rsidRPr="003E047E">
        <w:rPr>
          <w:b/>
          <w:lang w:val="en-US"/>
        </w:rPr>
        <w:t>Check if the pump's date and time settings are correct, and if so, replace the battery</w:t>
      </w:r>
    </w:p>
    <w:p w14:paraId="5954EEC7" w14:textId="77777777" w:rsidR="00550B2A" w:rsidRPr="003E047E" w:rsidRDefault="00550B2A" w:rsidP="003E047E">
      <w:pPr>
        <w:jc w:val="both"/>
        <w:rPr>
          <w:lang w:val="en-US"/>
        </w:rPr>
      </w:pPr>
      <w:r w:rsidRPr="003E047E">
        <w:rPr>
          <w:lang w:val="en-US"/>
        </w:rPr>
        <w:t>When is it required to download the ACT or BOH from the FTP site?</w:t>
      </w:r>
    </w:p>
    <w:p w14:paraId="2A592E59" w14:textId="1AB19007" w:rsidR="00550B2A" w:rsidRPr="003E047E" w:rsidRDefault="00704CC5" w:rsidP="003E047E">
      <w:pPr>
        <w:jc w:val="both"/>
        <w:rPr>
          <w:b/>
          <w:lang w:val="en-US"/>
        </w:rPr>
      </w:pPr>
      <w:r w:rsidRPr="003E047E">
        <w:rPr>
          <w:b/>
          <w:lang w:val="en-US"/>
        </w:rPr>
        <w:t>Each time a new ACT or BOH version is released and according to service portal notification.</w:t>
      </w:r>
    </w:p>
    <w:p w14:paraId="3A53CEF2" w14:textId="77777777" w:rsidR="00550B2A" w:rsidRPr="003E047E" w:rsidRDefault="00550B2A" w:rsidP="003E047E">
      <w:pPr>
        <w:jc w:val="both"/>
        <w:rPr>
          <w:lang w:val="en-US"/>
        </w:rPr>
      </w:pPr>
      <w:r w:rsidRPr="003E047E">
        <w:rPr>
          <w:lang w:val="en-US"/>
        </w:rPr>
        <w:t>True or false? Storage of the Main LCM display PCB and main LCM PCB spare parts require monitoring of temperature and humidity at all times.</w:t>
      </w:r>
    </w:p>
    <w:p w14:paraId="3C36DFBF" w14:textId="77777777" w:rsidR="00550B2A" w:rsidRPr="003E047E" w:rsidRDefault="00550B2A" w:rsidP="003E047E">
      <w:pPr>
        <w:jc w:val="both"/>
        <w:rPr>
          <w:b/>
          <w:lang w:val="en-US"/>
        </w:rPr>
      </w:pPr>
      <w:r w:rsidRPr="003E047E">
        <w:rPr>
          <w:b/>
          <w:lang w:val="en-US"/>
        </w:rPr>
        <w:t>True</w:t>
      </w:r>
    </w:p>
    <w:p w14:paraId="20328751" w14:textId="77777777" w:rsidR="00550B2A" w:rsidRPr="003E047E" w:rsidRDefault="00550B2A" w:rsidP="003E047E">
      <w:pPr>
        <w:jc w:val="both"/>
        <w:rPr>
          <w:lang w:val="en-US"/>
        </w:rPr>
      </w:pPr>
      <w:r w:rsidRPr="003E047E">
        <w:rPr>
          <w:lang w:val="en-US"/>
        </w:rPr>
        <w:t>The BOH Failed during the Charging test. Which part/s should be replaced according to the known issue diagnostic tree?</w:t>
      </w:r>
    </w:p>
    <w:p w14:paraId="4D7DFB9A" w14:textId="77777777" w:rsidR="00550B2A" w:rsidRPr="003E047E" w:rsidRDefault="00550B2A" w:rsidP="003E047E">
      <w:pPr>
        <w:jc w:val="both"/>
        <w:rPr>
          <w:b/>
          <w:lang w:val="en-US"/>
        </w:rPr>
      </w:pPr>
      <w:r w:rsidRPr="003E047E">
        <w:rPr>
          <w:b/>
          <w:lang w:val="en-US"/>
        </w:rPr>
        <w:t>Bottom Shell ASM</w:t>
      </w:r>
    </w:p>
    <w:p w14:paraId="752A203A" w14:textId="77777777" w:rsidR="00550B2A" w:rsidRPr="003E047E" w:rsidRDefault="00550B2A" w:rsidP="003E047E">
      <w:pPr>
        <w:jc w:val="both"/>
        <w:rPr>
          <w:lang w:val="en-US"/>
        </w:rPr>
      </w:pPr>
      <w:r w:rsidRPr="003E047E">
        <w:rPr>
          <w:lang w:val="en-US"/>
        </w:rPr>
        <w:t>The bolus handle is not responding. Which part/s should be replaced according to the known issue diagnostic tree?</w:t>
      </w:r>
    </w:p>
    <w:p w14:paraId="6C2356BD" w14:textId="77777777" w:rsidR="00DC66C9" w:rsidRPr="003E047E" w:rsidRDefault="00DC66C9" w:rsidP="003E047E">
      <w:pPr>
        <w:jc w:val="both"/>
        <w:rPr>
          <w:b/>
          <w:lang w:val="en-US"/>
        </w:rPr>
      </w:pPr>
      <w:r w:rsidRPr="003E047E">
        <w:rPr>
          <w:b/>
          <w:lang w:val="en-US"/>
        </w:rPr>
        <w:t>all of the above</w:t>
      </w:r>
    </w:p>
    <w:p w14:paraId="22C392AA" w14:textId="77777777" w:rsidR="00DC66C9" w:rsidRPr="003E047E" w:rsidRDefault="00DC66C9" w:rsidP="003E047E">
      <w:pPr>
        <w:jc w:val="both"/>
        <w:rPr>
          <w:lang w:val="en-US"/>
        </w:rPr>
      </w:pPr>
      <w:r w:rsidRPr="003E047E">
        <w:rPr>
          <w:lang w:val="en-US"/>
        </w:rPr>
        <w:t>Which of the device authorization codes can be changed? </w:t>
      </w:r>
    </w:p>
    <w:p w14:paraId="43DE3CEE" w14:textId="77777777" w:rsidR="00DC66C9" w:rsidRPr="003E047E" w:rsidRDefault="004C585B" w:rsidP="003E047E">
      <w:pPr>
        <w:jc w:val="both"/>
        <w:rPr>
          <w:b/>
          <w:lang w:val="en-US"/>
        </w:rPr>
      </w:pPr>
      <w:r w:rsidRPr="003E047E">
        <w:rPr>
          <w:b/>
          <w:lang w:val="en-US"/>
        </w:rPr>
        <w:t>High, Medium and Low authorization level codes</w:t>
      </w:r>
    </w:p>
    <w:p w14:paraId="3FD440A4" w14:textId="77777777" w:rsidR="004C585B" w:rsidRPr="003E047E" w:rsidRDefault="004C585B" w:rsidP="003E047E">
      <w:pPr>
        <w:jc w:val="both"/>
        <w:rPr>
          <w:lang w:val="en-US"/>
        </w:rPr>
      </w:pPr>
      <w:r w:rsidRPr="003E047E">
        <w:rPr>
          <w:lang w:val="en-US"/>
        </w:rPr>
        <w:t>The BOH test failed during the charging test. Which of the following could have caused the failure?</w:t>
      </w:r>
    </w:p>
    <w:p w14:paraId="4CC0A6AC" w14:textId="77777777" w:rsidR="004C585B" w:rsidRPr="003E047E" w:rsidRDefault="004C585B" w:rsidP="003E047E">
      <w:pPr>
        <w:jc w:val="both"/>
        <w:rPr>
          <w:b/>
          <w:lang w:val="en-US"/>
        </w:rPr>
      </w:pPr>
      <w:r w:rsidRPr="003E047E">
        <w:rPr>
          <w:b/>
          <w:lang w:val="en-US"/>
        </w:rPr>
        <w:t>All of the above</w:t>
      </w:r>
    </w:p>
    <w:p w14:paraId="15C6FF2F" w14:textId="77777777" w:rsidR="004C585B" w:rsidRPr="003E047E" w:rsidRDefault="004C585B" w:rsidP="003E047E">
      <w:pPr>
        <w:jc w:val="both"/>
        <w:rPr>
          <w:lang w:val="en-US"/>
        </w:rPr>
      </w:pPr>
      <w:r w:rsidRPr="003E047E">
        <w:rPr>
          <w:lang w:val="en-US"/>
        </w:rPr>
        <w:t>The pump's Event Log must be downloaded manually for each pump </w:t>
      </w:r>
    </w:p>
    <w:p w14:paraId="0E387ABB" w14:textId="77777777" w:rsidR="004C585B" w:rsidRPr="003E047E" w:rsidRDefault="004C585B" w:rsidP="003E047E">
      <w:pPr>
        <w:jc w:val="both"/>
        <w:rPr>
          <w:b/>
          <w:color w:val="FF0000"/>
          <w:lang w:val="en-US"/>
        </w:rPr>
      </w:pPr>
      <w:r w:rsidRPr="003E047E">
        <w:rPr>
          <w:b/>
          <w:color w:val="FF0000"/>
          <w:lang w:val="en-US"/>
        </w:rPr>
        <w:t>True</w:t>
      </w:r>
    </w:p>
    <w:p w14:paraId="27C90471" w14:textId="77777777" w:rsidR="004C585B" w:rsidRPr="003E047E" w:rsidRDefault="004C585B" w:rsidP="003E047E">
      <w:pPr>
        <w:jc w:val="both"/>
        <w:rPr>
          <w:lang w:val="en-US"/>
        </w:rPr>
      </w:pPr>
      <w:r w:rsidRPr="003E047E">
        <w:rPr>
          <w:lang w:val="en-US"/>
        </w:rPr>
        <w:t>You received a device with an open complaint. When checking-in for the first time in the portal, the service flow will start on the screen:</w:t>
      </w:r>
    </w:p>
    <w:p w14:paraId="65BC38D7" w14:textId="77777777" w:rsidR="004C585B" w:rsidRPr="003E047E" w:rsidRDefault="0007386D" w:rsidP="003E047E">
      <w:pPr>
        <w:jc w:val="both"/>
        <w:rPr>
          <w:b/>
          <w:lang w:val="en-US"/>
        </w:rPr>
      </w:pPr>
      <w:r w:rsidRPr="003E047E">
        <w:rPr>
          <w:b/>
          <w:lang w:val="en-US"/>
        </w:rPr>
        <w:t>Known Issues</w:t>
      </w:r>
    </w:p>
    <w:p w14:paraId="00DD8F7D" w14:textId="77777777" w:rsidR="006010AA" w:rsidRPr="003E047E" w:rsidRDefault="006010AA" w:rsidP="003E047E">
      <w:pPr>
        <w:jc w:val="both"/>
        <w:rPr>
          <w:lang w:val="en-US"/>
        </w:rPr>
      </w:pPr>
      <w:r w:rsidRPr="003E047E">
        <w:rPr>
          <w:lang w:val="en-US"/>
        </w:rPr>
        <w:t>How many battery replacements can be reported in one report on the Service Portal? </w:t>
      </w:r>
    </w:p>
    <w:p w14:paraId="4ED659CB" w14:textId="77777777" w:rsidR="006010AA" w:rsidRPr="003E047E" w:rsidRDefault="006010AA" w:rsidP="003E047E">
      <w:pPr>
        <w:jc w:val="both"/>
        <w:rPr>
          <w:b/>
          <w:lang w:val="en-US"/>
        </w:rPr>
      </w:pPr>
      <w:r w:rsidRPr="003E047E">
        <w:rPr>
          <w:b/>
          <w:lang w:val="en-US"/>
        </w:rPr>
        <w:t>Unlimited number</w:t>
      </w:r>
    </w:p>
    <w:p w14:paraId="103FA11C" w14:textId="77777777" w:rsidR="006010AA" w:rsidRPr="003E047E" w:rsidRDefault="0030183A" w:rsidP="003E047E">
      <w:pPr>
        <w:jc w:val="both"/>
        <w:rPr>
          <w:lang w:val="en-US"/>
        </w:rPr>
      </w:pPr>
      <w:r w:rsidRPr="003E047E">
        <w:rPr>
          <w:lang w:val="en-US"/>
        </w:rPr>
        <w:t>Which components in the Sapphire Top Shell are considered "Critical Components" (components for which it is required to record the serial number of the part, if replaced)? </w:t>
      </w:r>
    </w:p>
    <w:p w14:paraId="74145E60" w14:textId="77777777" w:rsidR="0030183A" w:rsidRPr="003E047E" w:rsidRDefault="0030183A" w:rsidP="003E047E">
      <w:pPr>
        <w:jc w:val="both"/>
        <w:rPr>
          <w:b/>
          <w:color w:val="FF0000"/>
          <w:lang w:val="en-US"/>
        </w:rPr>
      </w:pPr>
      <w:r w:rsidRPr="003E047E">
        <w:rPr>
          <w:b/>
          <w:color w:val="FF0000"/>
          <w:lang w:val="en-US"/>
        </w:rPr>
        <w:t>Main LCM Board</w:t>
      </w:r>
    </w:p>
    <w:p w14:paraId="4C757359" w14:textId="77777777" w:rsidR="0030183A" w:rsidRPr="003E047E" w:rsidRDefault="0030183A" w:rsidP="003E047E">
      <w:pPr>
        <w:jc w:val="both"/>
        <w:rPr>
          <w:lang w:val="en-US"/>
        </w:rPr>
      </w:pPr>
      <w:r w:rsidRPr="003E047E">
        <w:rPr>
          <w:lang w:val="en-US"/>
        </w:rPr>
        <w:t>The pump alarms "Door open". What must be checked?</w:t>
      </w:r>
    </w:p>
    <w:p w14:paraId="50D6FB84" w14:textId="77777777" w:rsidR="0030183A" w:rsidRPr="003E047E" w:rsidRDefault="0030183A" w:rsidP="003E047E">
      <w:pPr>
        <w:jc w:val="both"/>
        <w:rPr>
          <w:b/>
          <w:lang w:val="en-US"/>
        </w:rPr>
      </w:pPr>
      <w:r w:rsidRPr="003E047E">
        <w:rPr>
          <w:b/>
          <w:lang w:val="en-US"/>
        </w:rPr>
        <w:t>All of the above</w:t>
      </w:r>
    </w:p>
    <w:p w14:paraId="6FCFD04D" w14:textId="1276FCCE" w:rsidR="0097273F" w:rsidRPr="003E047E" w:rsidRDefault="00B42B83" w:rsidP="003E047E">
      <w:pPr>
        <w:jc w:val="both"/>
        <w:rPr>
          <w:lang w:val="en-US"/>
        </w:rPr>
      </w:pPr>
      <w:r w:rsidRPr="003E047E">
        <w:rPr>
          <w:lang w:val="en-US"/>
        </w:rPr>
        <w:lastRenderedPageBreak/>
        <w:t>If I select "Unknown repair method" and checkout on the service portal, what will the portal instruct me to do?</w:t>
      </w:r>
    </w:p>
    <w:p w14:paraId="44E01814" w14:textId="77777777" w:rsidR="00B42B83" w:rsidRPr="00F95A7C" w:rsidRDefault="00B42B83" w:rsidP="003E047E">
      <w:pPr>
        <w:jc w:val="both"/>
        <w:rPr>
          <w:b/>
          <w:lang w:val="en-US"/>
        </w:rPr>
      </w:pPr>
      <w:r w:rsidRPr="00F95A7C">
        <w:rPr>
          <w:b/>
          <w:lang w:val="en-US"/>
        </w:rPr>
        <w:t>Send the device to the service center for further investigation</w:t>
      </w:r>
    </w:p>
    <w:p w14:paraId="64089B38" w14:textId="77777777" w:rsidR="00B42B83" w:rsidRPr="003E047E" w:rsidRDefault="00B42B83" w:rsidP="003E047E">
      <w:pPr>
        <w:jc w:val="both"/>
        <w:rPr>
          <w:lang w:val="en-US"/>
        </w:rPr>
      </w:pPr>
      <w:r w:rsidRPr="003E047E">
        <w:rPr>
          <w:lang w:val="en-US"/>
        </w:rPr>
        <w:t>In which case is an ESD station mandatory?</w:t>
      </w:r>
    </w:p>
    <w:p w14:paraId="39379906" w14:textId="77777777" w:rsidR="00B42B83" w:rsidRPr="003E047E" w:rsidRDefault="00B42B83" w:rsidP="003E047E">
      <w:pPr>
        <w:jc w:val="both"/>
        <w:rPr>
          <w:b/>
          <w:lang w:val="en-US"/>
        </w:rPr>
      </w:pPr>
      <w:r w:rsidRPr="003E047E">
        <w:rPr>
          <w:b/>
          <w:lang w:val="en-US"/>
        </w:rPr>
        <w:t>Opening the pump shell </w:t>
      </w:r>
    </w:p>
    <w:p w14:paraId="24F64151" w14:textId="77777777" w:rsidR="00005989" w:rsidRPr="003E047E" w:rsidRDefault="00005989" w:rsidP="003E047E">
      <w:pPr>
        <w:jc w:val="both"/>
        <w:rPr>
          <w:lang w:val="en-US"/>
        </w:rPr>
      </w:pPr>
      <w:r w:rsidRPr="003E047E">
        <w:rPr>
          <w:lang w:val="en-US"/>
        </w:rPr>
        <w:t>The pump does not turn on. How would you document the initial Bill of Health result in the Service Portal?</w:t>
      </w:r>
    </w:p>
    <w:p w14:paraId="16347481" w14:textId="77777777" w:rsidR="007B7DFB" w:rsidRPr="003E047E" w:rsidRDefault="007B7DFB" w:rsidP="003E047E">
      <w:pPr>
        <w:jc w:val="both"/>
        <w:rPr>
          <w:b/>
          <w:color w:val="FF0000"/>
          <w:lang w:val="en-US"/>
        </w:rPr>
      </w:pPr>
      <w:r w:rsidRPr="003E047E">
        <w:rPr>
          <w:b/>
          <w:color w:val="FF0000"/>
          <w:lang w:val="en-US"/>
        </w:rPr>
        <w:t>Fail and document at comments pump will not turn on</w:t>
      </w:r>
    </w:p>
    <w:p w14:paraId="7566358D" w14:textId="77777777" w:rsidR="00754A24" w:rsidRPr="003E047E" w:rsidRDefault="00754A24" w:rsidP="003E047E">
      <w:pPr>
        <w:jc w:val="both"/>
        <w:rPr>
          <w:lang w:val="en-US"/>
        </w:rPr>
      </w:pPr>
      <w:r w:rsidRPr="003E047E">
        <w:rPr>
          <w:lang w:val="en-US"/>
        </w:rPr>
        <w:t>Which component is missing in the following picture? </w:t>
      </w:r>
    </w:p>
    <w:p w14:paraId="6D21675E" w14:textId="77777777" w:rsidR="00754A24" w:rsidRPr="003E047E" w:rsidRDefault="00754A24" w:rsidP="003E047E">
      <w:pPr>
        <w:jc w:val="both"/>
        <w:rPr>
          <w:b/>
          <w:color w:val="FF0000"/>
          <w:lang w:val="en-US"/>
        </w:rPr>
      </w:pPr>
      <w:r w:rsidRPr="003E047E">
        <w:rPr>
          <w:b/>
          <w:color w:val="FF0000"/>
          <w:lang w:val="en-US"/>
        </w:rPr>
        <w:t>Antenna</w:t>
      </w:r>
    </w:p>
    <w:p w14:paraId="358778CF" w14:textId="77777777" w:rsidR="00754A24" w:rsidRPr="003E047E" w:rsidRDefault="00754A24" w:rsidP="003E047E">
      <w:pPr>
        <w:jc w:val="both"/>
        <w:rPr>
          <w:b/>
          <w:color w:val="FF0000"/>
          <w:lang w:val="en-US"/>
        </w:rPr>
      </w:pPr>
      <w:r w:rsidRPr="003E047E">
        <w:rPr>
          <w:b/>
          <w:color w:val="FF0000"/>
          <w:lang w:val="en-US"/>
        </w:rPr>
        <w:t>Vinyl Cable Clamp</w:t>
      </w:r>
    </w:p>
    <w:p w14:paraId="29327A30" w14:textId="77777777" w:rsidR="00754A24" w:rsidRPr="003E047E" w:rsidRDefault="00754A24" w:rsidP="003E047E">
      <w:pPr>
        <w:jc w:val="both"/>
        <w:rPr>
          <w:lang w:val="en-US"/>
        </w:rPr>
      </w:pPr>
      <w:r w:rsidRPr="003E047E">
        <w:rPr>
          <w:lang w:val="en-US"/>
        </w:rPr>
        <w:t>Which material is used to seal the device after attaching the Top Shell and Bottom Shell? </w:t>
      </w:r>
    </w:p>
    <w:p w14:paraId="108646E0" w14:textId="77777777" w:rsidR="00754A24" w:rsidRPr="003E047E" w:rsidRDefault="003201CB" w:rsidP="003E047E">
      <w:pPr>
        <w:jc w:val="both"/>
        <w:rPr>
          <w:b/>
          <w:lang w:val="en-US"/>
        </w:rPr>
      </w:pPr>
      <w:r w:rsidRPr="003E047E">
        <w:rPr>
          <w:b/>
          <w:lang w:val="en-US"/>
        </w:rPr>
        <w:t>Silicon sealant</w:t>
      </w:r>
    </w:p>
    <w:p w14:paraId="0A59C523" w14:textId="77777777" w:rsidR="004C7CC9" w:rsidRPr="003E047E" w:rsidRDefault="004C7CC9" w:rsidP="003E047E">
      <w:pPr>
        <w:jc w:val="both"/>
        <w:rPr>
          <w:lang w:val="en-US"/>
        </w:rPr>
      </w:pPr>
      <w:r w:rsidRPr="003E047E">
        <w:rPr>
          <w:lang w:val="en-US"/>
        </w:rPr>
        <w:t>A message is displayed on the device, "Door of administration cassette opened", although the pump door is closed (known issue 2.8). You identify that the magnet is missing from the door. Is replacing the door in this case defined as level 2 repair?</w:t>
      </w:r>
    </w:p>
    <w:p w14:paraId="30EC8750" w14:textId="77777777" w:rsidR="004C7CC9" w:rsidRPr="003E047E" w:rsidRDefault="004C7CC9" w:rsidP="003E047E">
      <w:pPr>
        <w:jc w:val="both"/>
        <w:rPr>
          <w:b/>
          <w:lang w:val="en-US"/>
        </w:rPr>
      </w:pPr>
      <w:r w:rsidRPr="003E047E">
        <w:rPr>
          <w:b/>
          <w:lang w:val="en-US"/>
        </w:rPr>
        <w:t>Yes</w:t>
      </w:r>
    </w:p>
    <w:p w14:paraId="7D0FD95B" w14:textId="77777777" w:rsidR="004C7CC9" w:rsidRPr="003E047E" w:rsidRDefault="004C7CC9" w:rsidP="003E047E">
      <w:pPr>
        <w:jc w:val="both"/>
        <w:rPr>
          <w:lang w:val="en-US"/>
        </w:rPr>
      </w:pPr>
      <w:r w:rsidRPr="003E047E">
        <w:rPr>
          <w:lang w:val="en-US"/>
        </w:rPr>
        <w:t>What is the maximal time period to conduct the Annual Certification Pressure Test after pressing the first mark? </w:t>
      </w:r>
    </w:p>
    <w:p w14:paraId="64127B55" w14:textId="77777777" w:rsidR="004C7CC9" w:rsidRPr="003E047E" w:rsidRDefault="004C7CC9" w:rsidP="003E047E">
      <w:pPr>
        <w:jc w:val="both"/>
        <w:rPr>
          <w:b/>
          <w:lang w:val="en-US"/>
        </w:rPr>
      </w:pPr>
      <w:r w:rsidRPr="003E047E">
        <w:rPr>
          <w:b/>
          <w:lang w:val="en-US"/>
        </w:rPr>
        <w:t>30 seconds</w:t>
      </w:r>
    </w:p>
    <w:p w14:paraId="34124EB6" w14:textId="77777777" w:rsidR="004C7CC9" w:rsidRPr="003E047E" w:rsidRDefault="00CA1695" w:rsidP="003E047E">
      <w:pPr>
        <w:jc w:val="both"/>
        <w:rPr>
          <w:lang w:val="en-US"/>
        </w:rPr>
      </w:pPr>
      <w:r w:rsidRPr="003E047E">
        <w:rPr>
          <w:lang w:val="en-US"/>
        </w:rPr>
        <w:t xml:space="preserve">What torque value is required in order to install the LCM Display PCB into the Top Cover Assembly when screwing the T6 </w:t>
      </w:r>
      <w:proofErr w:type="spellStart"/>
      <w:r w:rsidRPr="003E047E">
        <w:rPr>
          <w:lang w:val="en-US"/>
        </w:rPr>
        <w:t>Torx</w:t>
      </w:r>
      <w:proofErr w:type="spellEnd"/>
      <w:r w:rsidRPr="003E047E">
        <w:rPr>
          <w:lang w:val="en-US"/>
        </w:rPr>
        <w:t xml:space="preserve"> screws into place? </w:t>
      </w:r>
    </w:p>
    <w:p w14:paraId="3D6265FF" w14:textId="77777777" w:rsidR="00CA1695" w:rsidRPr="003E047E" w:rsidRDefault="00CA1695" w:rsidP="003E047E">
      <w:pPr>
        <w:jc w:val="both"/>
        <w:rPr>
          <w:b/>
          <w:lang w:val="en-US"/>
        </w:rPr>
      </w:pPr>
      <w:r w:rsidRPr="003E047E">
        <w:rPr>
          <w:b/>
          <w:lang w:val="en-US"/>
        </w:rPr>
        <w:t>0.16±10% N/m</w:t>
      </w:r>
    </w:p>
    <w:p w14:paraId="02EFC53A" w14:textId="77777777" w:rsidR="00CA1695" w:rsidRPr="003E047E" w:rsidRDefault="00CA1695" w:rsidP="003E047E">
      <w:pPr>
        <w:jc w:val="both"/>
        <w:rPr>
          <w:lang w:val="en-US"/>
        </w:rPr>
      </w:pPr>
      <w:r w:rsidRPr="003E047E">
        <w:rPr>
          <w:lang w:val="en-US"/>
        </w:rPr>
        <w:t>I have a Sapphire Multi therapy French pump (REF# 15031-000-0002), which software can be uploaded to the pump?</w:t>
      </w:r>
    </w:p>
    <w:p w14:paraId="436DF087" w14:textId="77777777" w:rsidR="00CA1695" w:rsidRPr="003E047E" w:rsidRDefault="00CA1695" w:rsidP="003E047E">
      <w:pPr>
        <w:jc w:val="both"/>
        <w:rPr>
          <w:b/>
          <w:lang w:val="en-US"/>
        </w:rPr>
      </w:pPr>
      <w:r w:rsidRPr="003E047E">
        <w:rPr>
          <w:b/>
          <w:lang w:val="en-US"/>
        </w:rPr>
        <w:t>French SW – All Modes 13.22.1</w:t>
      </w:r>
    </w:p>
    <w:p w14:paraId="6BB13632" w14:textId="77777777" w:rsidR="001C20FE" w:rsidRPr="003E047E" w:rsidRDefault="001C20FE" w:rsidP="003E047E">
      <w:pPr>
        <w:jc w:val="both"/>
        <w:rPr>
          <w:lang w:val="en-US"/>
        </w:rPr>
      </w:pPr>
      <w:r w:rsidRPr="003E047E">
        <w:rPr>
          <w:lang w:val="en-US"/>
        </w:rPr>
        <w:t>Which set is approved for use in the Bill of Health test? </w:t>
      </w:r>
    </w:p>
    <w:p w14:paraId="08791421" w14:textId="77777777" w:rsidR="001C20FE" w:rsidRPr="003E047E" w:rsidRDefault="001C20FE" w:rsidP="003E047E">
      <w:pPr>
        <w:jc w:val="both"/>
        <w:rPr>
          <w:b/>
          <w:lang w:val="en-US"/>
        </w:rPr>
      </w:pPr>
      <w:r w:rsidRPr="003E047E">
        <w:rPr>
          <w:b/>
          <w:lang w:val="en-US"/>
        </w:rPr>
        <w:t xml:space="preserve">Any Q Core </w:t>
      </w:r>
      <w:proofErr w:type="spellStart"/>
      <w:r w:rsidRPr="003E047E">
        <w:rPr>
          <w:b/>
          <w:lang w:val="en-US"/>
        </w:rPr>
        <w:t>Macrobore</w:t>
      </w:r>
      <w:proofErr w:type="spellEnd"/>
      <w:r w:rsidRPr="003E047E">
        <w:rPr>
          <w:b/>
          <w:lang w:val="en-US"/>
        </w:rPr>
        <w:t xml:space="preserve"> infusion set</w:t>
      </w:r>
    </w:p>
    <w:p w14:paraId="2805E21F" w14:textId="77777777" w:rsidR="00E53D05" w:rsidRPr="003E047E" w:rsidRDefault="00E53D05" w:rsidP="003E047E">
      <w:pPr>
        <w:jc w:val="both"/>
        <w:rPr>
          <w:lang w:val="en-US"/>
        </w:rPr>
      </w:pPr>
      <w:r w:rsidRPr="003E047E">
        <w:rPr>
          <w:lang w:val="en-US"/>
        </w:rPr>
        <w:t>The BOH Internal Communication Test failed. What action should be performed</w:t>
      </w:r>
    </w:p>
    <w:p w14:paraId="04C09895" w14:textId="77777777" w:rsidR="00E53D05" w:rsidRPr="003E047E" w:rsidRDefault="003E490A" w:rsidP="003E047E">
      <w:pPr>
        <w:jc w:val="both"/>
        <w:rPr>
          <w:b/>
          <w:lang w:val="en-US"/>
        </w:rPr>
      </w:pPr>
      <w:r w:rsidRPr="003E047E">
        <w:rPr>
          <w:b/>
          <w:lang w:val="en-US"/>
        </w:rPr>
        <w:t>Check battery connection, if it connected properly – replace battery and perform BOH</w:t>
      </w:r>
    </w:p>
    <w:p w14:paraId="6BAA2D05" w14:textId="77777777" w:rsidR="00B3100D" w:rsidRPr="003E047E" w:rsidRDefault="00B3100D" w:rsidP="003E047E">
      <w:pPr>
        <w:jc w:val="both"/>
        <w:rPr>
          <w:lang w:val="en-US"/>
        </w:rPr>
      </w:pPr>
    </w:p>
    <w:p w14:paraId="7A8E0F0D" w14:textId="77777777" w:rsidR="00B3100D" w:rsidRPr="003E047E" w:rsidRDefault="00B3100D" w:rsidP="003E047E">
      <w:pPr>
        <w:jc w:val="both"/>
        <w:rPr>
          <w:lang w:val="en-US"/>
        </w:rPr>
      </w:pPr>
      <w:r w:rsidRPr="003E047E">
        <w:rPr>
          <w:lang w:val="en-US"/>
        </w:rPr>
        <w:lastRenderedPageBreak/>
        <w:t>Which information is displayed in the Information &amp; Support section in the Service Portal? </w:t>
      </w:r>
    </w:p>
    <w:p w14:paraId="36E457D7" w14:textId="77777777" w:rsidR="00B3100D" w:rsidRPr="003E047E" w:rsidRDefault="00B3100D" w:rsidP="003E047E">
      <w:pPr>
        <w:jc w:val="both"/>
        <w:rPr>
          <w:b/>
          <w:lang w:val="en-US"/>
        </w:rPr>
      </w:pPr>
      <w:r w:rsidRPr="003E047E">
        <w:rPr>
          <w:b/>
          <w:lang w:val="en-US"/>
        </w:rPr>
        <w:t>Notifications and document library</w:t>
      </w:r>
    </w:p>
    <w:p w14:paraId="710A9F28" w14:textId="77777777" w:rsidR="00B3100D" w:rsidRPr="003E047E" w:rsidRDefault="00B3100D" w:rsidP="003E047E">
      <w:pPr>
        <w:jc w:val="both"/>
        <w:rPr>
          <w:lang w:val="en-US"/>
        </w:rPr>
      </w:pPr>
      <w:r w:rsidRPr="003E047E">
        <w:rPr>
          <w:lang w:val="en-US"/>
        </w:rPr>
        <w:t>From where should you download the most updated device software?</w:t>
      </w:r>
    </w:p>
    <w:p w14:paraId="3F88A962" w14:textId="77777777" w:rsidR="00B3100D" w:rsidRPr="003E047E" w:rsidRDefault="00B3100D" w:rsidP="003E047E">
      <w:pPr>
        <w:jc w:val="both"/>
        <w:rPr>
          <w:b/>
          <w:lang w:val="en-US"/>
        </w:rPr>
      </w:pPr>
      <w:r w:rsidRPr="003E047E">
        <w:rPr>
          <w:b/>
          <w:lang w:val="en-US"/>
        </w:rPr>
        <w:t>From Q Core’s FTP site</w:t>
      </w:r>
    </w:p>
    <w:p w14:paraId="78D6E525" w14:textId="77777777" w:rsidR="004B0AE7" w:rsidRPr="003E047E" w:rsidRDefault="004B0AE7" w:rsidP="003E047E">
      <w:pPr>
        <w:jc w:val="both"/>
        <w:rPr>
          <w:lang w:val="en-US"/>
        </w:rPr>
      </w:pPr>
      <w:r w:rsidRPr="003E047E">
        <w:rPr>
          <w:lang w:val="en-US"/>
        </w:rPr>
        <w:t>The Alarm LED does not function. Which part needs to be replaced?</w:t>
      </w:r>
    </w:p>
    <w:p w14:paraId="6721C6C2" w14:textId="77777777" w:rsidR="004B0AE7" w:rsidRPr="003E047E" w:rsidRDefault="004B0AE7" w:rsidP="003E047E">
      <w:pPr>
        <w:jc w:val="both"/>
        <w:rPr>
          <w:b/>
          <w:lang w:val="en-US"/>
        </w:rPr>
      </w:pPr>
      <w:r w:rsidRPr="003E047E">
        <w:rPr>
          <w:b/>
          <w:lang w:val="en-US"/>
        </w:rPr>
        <w:t>LCM Display PCB</w:t>
      </w:r>
    </w:p>
    <w:p w14:paraId="15D2E64F" w14:textId="77777777" w:rsidR="00D9082B" w:rsidRPr="003E047E" w:rsidRDefault="00D9082B" w:rsidP="003E047E">
      <w:pPr>
        <w:jc w:val="both"/>
        <w:rPr>
          <w:lang w:val="en-US"/>
        </w:rPr>
      </w:pPr>
      <w:r w:rsidRPr="003E047E">
        <w:rPr>
          <w:lang w:val="en-US"/>
        </w:rPr>
        <w:t>Which document describes the Sapphire hardware and software compatibility?</w:t>
      </w:r>
    </w:p>
    <w:p w14:paraId="15EC7F6B" w14:textId="77777777" w:rsidR="004E0A3E" w:rsidRDefault="004E0A3E" w:rsidP="003E047E">
      <w:pPr>
        <w:jc w:val="both"/>
        <w:rPr>
          <w:b/>
        </w:rPr>
      </w:pPr>
      <w:r w:rsidRPr="004E0A3E">
        <w:rPr>
          <w:b/>
        </w:rPr>
        <w:t xml:space="preserve">Service </w:t>
      </w:r>
      <w:proofErr w:type="spellStart"/>
      <w:r w:rsidRPr="004E0A3E">
        <w:rPr>
          <w:b/>
        </w:rPr>
        <w:t>Configuration</w:t>
      </w:r>
      <w:proofErr w:type="spellEnd"/>
      <w:r w:rsidRPr="004E0A3E">
        <w:rPr>
          <w:b/>
        </w:rPr>
        <w:t xml:space="preserve"> Matrix</w:t>
      </w:r>
    </w:p>
    <w:p w14:paraId="0700F1FB" w14:textId="2CE0E45E" w:rsidR="00C233B4" w:rsidRPr="003E047E" w:rsidRDefault="00C233B4" w:rsidP="003E047E">
      <w:pPr>
        <w:jc w:val="both"/>
        <w:rPr>
          <w:lang w:val="en-US"/>
        </w:rPr>
      </w:pPr>
      <w:r w:rsidRPr="003E047E">
        <w:rPr>
          <w:lang w:val="en-US"/>
        </w:rPr>
        <w:t>Which of the following is </w:t>
      </w:r>
      <w:r w:rsidRPr="003E047E">
        <w:rPr>
          <w:u w:val="single"/>
          <w:lang w:val="en-US"/>
        </w:rPr>
        <w:t>not</w:t>
      </w:r>
      <w:r w:rsidRPr="003E047E">
        <w:rPr>
          <w:lang w:val="en-US"/>
        </w:rPr>
        <w:t> displayed in the Annual Certification results?  </w:t>
      </w:r>
    </w:p>
    <w:p w14:paraId="4A4FE7A0" w14:textId="77777777" w:rsidR="00D9082B" w:rsidRPr="003E047E" w:rsidRDefault="00C233B4" w:rsidP="003E047E">
      <w:pPr>
        <w:jc w:val="both"/>
        <w:rPr>
          <w:b/>
          <w:lang w:val="en-US"/>
        </w:rPr>
      </w:pPr>
      <w:r w:rsidRPr="003E047E">
        <w:rPr>
          <w:b/>
          <w:lang w:val="en-US"/>
        </w:rPr>
        <w:t>Accessories test results</w:t>
      </w:r>
    </w:p>
    <w:p w14:paraId="7675BCDD" w14:textId="77777777" w:rsidR="00B35A54" w:rsidRPr="003E047E" w:rsidRDefault="00B35A54" w:rsidP="003E047E">
      <w:pPr>
        <w:jc w:val="both"/>
        <w:rPr>
          <w:lang w:val="en-US"/>
        </w:rPr>
      </w:pPr>
      <w:r w:rsidRPr="003E047E">
        <w:rPr>
          <w:lang w:val="en-US"/>
        </w:rPr>
        <w:t xml:space="preserve">When do </w:t>
      </w:r>
      <w:proofErr w:type="spellStart"/>
      <w:r w:rsidRPr="003E047E">
        <w:rPr>
          <w:lang w:val="en-US"/>
        </w:rPr>
        <w:t>Lexans</w:t>
      </w:r>
      <w:proofErr w:type="spellEnd"/>
      <w:r w:rsidRPr="003E047E">
        <w:rPr>
          <w:lang w:val="en-US"/>
        </w:rPr>
        <w:t xml:space="preserve"> (front labels) need to be replaced?</w:t>
      </w:r>
    </w:p>
    <w:p w14:paraId="1DDB5F07" w14:textId="77777777" w:rsidR="00B35A54" w:rsidRPr="003E047E" w:rsidRDefault="00B35A54" w:rsidP="003E047E">
      <w:pPr>
        <w:jc w:val="both"/>
        <w:rPr>
          <w:b/>
          <w:vanish/>
        </w:rPr>
      </w:pPr>
      <w:r w:rsidRPr="003E047E">
        <w:rPr>
          <w:b/>
          <w:vanish/>
        </w:rPr>
        <w:t>Principio del formulario</w:t>
      </w:r>
    </w:p>
    <w:p w14:paraId="03D94306" w14:textId="77777777" w:rsidR="00B35A54" w:rsidRPr="003E047E" w:rsidRDefault="00B35A54" w:rsidP="003E047E">
      <w:pPr>
        <w:jc w:val="both"/>
        <w:rPr>
          <w:b/>
          <w:lang w:val="en-US"/>
        </w:rPr>
      </w:pPr>
      <w:r w:rsidRPr="003E047E">
        <w:rPr>
          <w:b/>
          <w:lang w:val="en-US"/>
        </w:rPr>
        <w:t>After replacing the device Top Cover or when a known issue related to the Lexan was identified</w:t>
      </w:r>
    </w:p>
    <w:p w14:paraId="40ECE87D" w14:textId="77777777" w:rsidR="00CA2313" w:rsidRPr="003E047E" w:rsidRDefault="00CA2313" w:rsidP="003E047E">
      <w:pPr>
        <w:jc w:val="both"/>
        <w:rPr>
          <w:lang w:val="en-US"/>
        </w:rPr>
      </w:pPr>
      <w:r w:rsidRPr="003E047E">
        <w:rPr>
          <w:lang w:val="en-US"/>
        </w:rPr>
        <w:t>You received a pump that does not charge. Which diagnostic steps should you perform?</w:t>
      </w:r>
    </w:p>
    <w:p w14:paraId="5B9FDCCC" w14:textId="77777777" w:rsidR="00493BF8" w:rsidRPr="003E047E" w:rsidRDefault="00493BF8" w:rsidP="003E047E">
      <w:pPr>
        <w:jc w:val="both"/>
        <w:rPr>
          <w:b/>
          <w:lang w:val="en-US"/>
        </w:rPr>
      </w:pPr>
      <w:r w:rsidRPr="003E047E">
        <w:rPr>
          <w:b/>
          <w:lang w:val="en-US"/>
        </w:rPr>
        <w:t>Check with both power supply and a Mini-Cradle with splitter, then, in case the accessories work as designed, open the pump and check the Bottom Shell and the P to C Connector</w:t>
      </w:r>
    </w:p>
    <w:p w14:paraId="1EE672B3" w14:textId="77777777" w:rsidR="008678AB" w:rsidRPr="003E047E" w:rsidRDefault="008678AB" w:rsidP="003E047E">
      <w:pPr>
        <w:jc w:val="both"/>
        <w:rPr>
          <w:lang w:val="en-US"/>
        </w:rPr>
      </w:pPr>
      <w:r w:rsidRPr="003E047E">
        <w:rPr>
          <w:lang w:val="en-US"/>
        </w:rPr>
        <w:t>The pump's display LCM needs to be replaced. What tests will be performed after repairing the device?</w:t>
      </w:r>
    </w:p>
    <w:p w14:paraId="09CB08C9" w14:textId="59875415" w:rsidR="00B35A54" w:rsidRPr="003E047E" w:rsidRDefault="00704CC5" w:rsidP="003E047E">
      <w:pPr>
        <w:jc w:val="both"/>
        <w:rPr>
          <w:b/>
          <w:vanish/>
          <w:lang w:val="en-US"/>
        </w:rPr>
      </w:pPr>
      <w:r w:rsidRPr="003E047E">
        <w:rPr>
          <w:b/>
          <w:lang w:val="en-US"/>
        </w:rPr>
        <w:t>BOH and then ACT</w:t>
      </w:r>
      <w:r w:rsidR="00B35A54" w:rsidRPr="003E047E">
        <w:rPr>
          <w:b/>
          <w:vanish/>
          <w:lang w:val="en-US"/>
        </w:rPr>
        <w:t>Final del formulario</w:t>
      </w:r>
    </w:p>
    <w:p w14:paraId="4D1CACA2" w14:textId="77777777" w:rsidR="00B35A54" w:rsidRPr="003E047E" w:rsidRDefault="00B35A54" w:rsidP="003E047E">
      <w:pPr>
        <w:jc w:val="both"/>
        <w:rPr>
          <w:b/>
          <w:lang w:val="en-US"/>
        </w:rPr>
      </w:pPr>
    </w:p>
    <w:p w14:paraId="6017A3BB" w14:textId="77777777" w:rsidR="008678AB" w:rsidRPr="003E047E" w:rsidRDefault="008678AB" w:rsidP="003E047E">
      <w:pPr>
        <w:jc w:val="both"/>
        <w:rPr>
          <w:lang w:val="en-US"/>
        </w:rPr>
      </w:pPr>
      <w:r w:rsidRPr="003E047E">
        <w:rPr>
          <w:lang w:val="en-US"/>
        </w:rPr>
        <w:t>I am a service center level 2 technician. Am I allowed to replace the Main PCB PMM?</w:t>
      </w:r>
    </w:p>
    <w:p w14:paraId="55234503" w14:textId="09D3DC7B" w:rsidR="000B69A4" w:rsidRPr="003E047E" w:rsidRDefault="008678AB" w:rsidP="003E047E">
      <w:pPr>
        <w:jc w:val="both"/>
        <w:rPr>
          <w:rFonts w:eastAsia="Times New Roman" w:cs="Times New Roman"/>
          <w:lang w:val="en-US" w:eastAsia="es-CL"/>
        </w:rPr>
      </w:pPr>
      <w:r w:rsidRPr="003E047E">
        <w:rPr>
          <w:b/>
          <w:lang w:val="en-US"/>
        </w:rPr>
        <w:t>No</w:t>
      </w:r>
      <w:r w:rsidR="00B35A54" w:rsidRPr="003E047E">
        <w:rPr>
          <w:b/>
          <w:lang w:val="en-US"/>
        </w:rPr>
        <w:br/>
      </w:r>
      <w:r w:rsidR="000B69A4" w:rsidRPr="003E047E">
        <w:rPr>
          <w:rFonts w:eastAsia="Times New Roman" w:cs="Times New Roman"/>
          <w:lang w:val="en-US" w:eastAsia="es-CL"/>
        </w:rPr>
        <w:t>You found that the device screen is broken. Which part needs to be replaced? </w:t>
      </w:r>
    </w:p>
    <w:p w14:paraId="5AAD7B7E" w14:textId="77777777" w:rsidR="00FC6453" w:rsidRPr="003E047E" w:rsidRDefault="00FC6453" w:rsidP="003E047E">
      <w:pPr>
        <w:jc w:val="both"/>
        <w:rPr>
          <w:rFonts w:eastAsia="Times New Roman" w:cs="Times New Roman"/>
          <w:b/>
          <w:bCs/>
          <w:lang w:val="en-US" w:eastAsia="es-CL"/>
        </w:rPr>
      </w:pPr>
      <w:r w:rsidRPr="003E047E">
        <w:rPr>
          <w:rFonts w:eastAsia="Times New Roman" w:cs="Arial"/>
          <w:b/>
          <w:bCs/>
          <w:lang w:val="en-US" w:eastAsia="es-CL"/>
        </w:rPr>
        <w:t>LCM Display PCB</w:t>
      </w:r>
    </w:p>
    <w:p w14:paraId="476D4D83" w14:textId="71AB6B3D" w:rsidR="000B69A4" w:rsidRPr="003E047E" w:rsidRDefault="000B69A4" w:rsidP="003E047E">
      <w:pPr>
        <w:jc w:val="both"/>
        <w:rPr>
          <w:rFonts w:eastAsia="Times New Roman" w:cs="Times New Roman"/>
          <w:lang w:val="en-US" w:eastAsia="es-CL"/>
        </w:rPr>
      </w:pPr>
      <w:r w:rsidRPr="003E047E">
        <w:rPr>
          <w:rFonts w:eastAsia="Times New Roman" w:cs="Times New Roman"/>
          <w:lang w:val="en-US" w:eastAsia="es-CL"/>
        </w:rPr>
        <w:t>I have a Sapphire H100 Italian pump (REF# 15039-000-0004), which software can be uploaded to the pump?</w:t>
      </w:r>
    </w:p>
    <w:p w14:paraId="583E0695" w14:textId="5E8F730B" w:rsidR="00C84B08" w:rsidRPr="003E047E" w:rsidRDefault="00C84B08" w:rsidP="003E047E">
      <w:pPr>
        <w:jc w:val="both"/>
        <w:rPr>
          <w:rFonts w:eastAsia="Times New Roman" w:cs="Arial"/>
          <w:b/>
          <w:bCs/>
          <w:lang w:val="en-US" w:eastAsia="es-CL"/>
        </w:rPr>
      </w:pPr>
      <w:r w:rsidRPr="003E047E">
        <w:rPr>
          <w:rFonts w:eastAsia="Times New Roman" w:cs="Arial"/>
          <w:b/>
          <w:bCs/>
          <w:lang w:val="en-US" w:eastAsia="es-CL"/>
        </w:rPr>
        <w:t>Italian SW – SapphireH100 13.22.3</w:t>
      </w:r>
    </w:p>
    <w:p w14:paraId="2634B63D" w14:textId="798D5C0E" w:rsidR="000B69A4" w:rsidRPr="003E047E" w:rsidRDefault="000B69A4" w:rsidP="003E047E">
      <w:pPr>
        <w:jc w:val="both"/>
        <w:rPr>
          <w:rFonts w:eastAsia="Times New Roman" w:cs="Times New Roman"/>
          <w:lang w:val="en-US" w:eastAsia="es-CL"/>
        </w:rPr>
      </w:pPr>
      <w:r w:rsidRPr="003E047E">
        <w:rPr>
          <w:rFonts w:eastAsia="Times New Roman" w:cs="Times New Roman"/>
          <w:lang w:val="en-US" w:eastAsia="es-CL"/>
        </w:rPr>
        <w:t>Does the computer need to have internet connection when using the Pump Loader?</w:t>
      </w:r>
    </w:p>
    <w:p w14:paraId="3F117B40" w14:textId="1CB20AF6" w:rsidR="00C84B08" w:rsidRPr="003E047E" w:rsidRDefault="00C84B08" w:rsidP="003E047E">
      <w:pPr>
        <w:jc w:val="both"/>
        <w:rPr>
          <w:b/>
          <w:color w:val="FF0000"/>
          <w:lang w:val="en-US"/>
        </w:rPr>
      </w:pPr>
      <w:r w:rsidRPr="003E047E">
        <w:rPr>
          <w:b/>
          <w:color w:val="FF0000"/>
          <w:lang w:val="en-US"/>
        </w:rPr>
        <w:t>Computer internet connection is not required</w:t>
      </w:r>
    </w:p>
    <w:p w14:paraId="0A068C6B" w14:textId="18977C57" w:rsidR="000B69A4" w:rsidRPr="003E047E" w:rsidRDefault="000B69A4" w:rsidP="003E047E">
      <w:pPr>
        <w:jc w:val="both"/>
        <w:rPr>
          <w:rFonts w:eastAsia="Times New Roman" w:cs="Times New Roman"/>
          <w:lang w:val="en-US" w:eastAsia="es-CL"/>
        </w:rPr>
      </w:pPr>
      <w:r w:rsidRPr="003E047E">
        <w:rPr>
          <w:rFonts w:eastAsia="Times New Roman" w:cs="Times New Roman"/>
          <w:lang w:val="en-US" w:eastAsia="es-CL"/>
        </w:rPr>
        <w:t>In the Battery due date field in the Service Portal, when will the date be colored in red? </w:t>
      </w:r>
    </w:p>
    <w:p w14:paraId="72C83033" w14:textId="0EF7AFC2" w:rsidR="00C84B08" w:rsidRPr="003E047E" w:rsidRDefault="00C84B08" w:rsidP="003E047E">
      <w:pPr>
        <w:jc w:val="both"/>
        <w:rPr>
          <w:rFonts w:eastAsia="Times New Roman" w:cs="Arial"/>
          <w:b/>
          <w:bCs/>
          <w:lang w:val="en-US" w:eastAsia="es-CL"/>
        </w:rPr>
      </w:pPr>
      <w:r w:rsidRPr="003E047E">
        <w:rPr>
          <w:rFonts w:eastAsia="Times New Roman" w:cs="Arial"/>
          <w:b/>
          <w:bCs/>
          <w:lang w:val="en-US" w:eastAsia="es-CL"/>
        </w:rPr>
        <w:t>  In case the battery expiration date is within less than 90 days</w:t>
      </w:r>
    </w:p>
    <w:p w14:paraId="4F1E5BB9" w14:textId="5AB1B587" w:rsidR="00D93127" w:rsidRPr="003E047E" w:rsidRDefault="00D93127" w:rsidP="003E047E">
      <w:pPr>
        <w:jc w:val="both"/>
        <w:rPr>
          <w:rFonts w:eastAsia="Times New Roman" w:cs="Arial"/>
          <w:b/>
          <w:bCs/>
          <w:lang w:val="en-US" w:eastAsia="es-CL"/>
        </w:rPr>
      </w:pPr>
    </w:p>
    <w:p w14:paraId="6E8DD667" w14:textId="68D932CF" w:rsidR="00D93127" w:rsidRPr="003E047E" w:rsidRDefault="00D93127" w:rsidP="003E047E">
      <w:pPr>
        <w:jc w:val="both"/>
        <w:rPr>
          <w:rFonts w:cs="Arial"/>
          <w:shd w:val="clear" w:color="auto" w:fill="FFFFFF"/>
          <w:lang w:val="en-US"/>
        </w:rPr>
      </w:pPr>
      <w:r w:rsidRPr="003E047E">
        <w:rPr>
          <w:rFonts w:cs="Arial"/>
          <w:shd w:val="clear" w:color="auto" w:fill="FFFFFF"/>
          <w:lang w:val="en-US"/>
        </w:rPr>
        <w:lastRenderedPageBreak/>
        <w:t>Broken door hinges were noticed during inspection. Which part/s should be replaced according to the known issue diagnostic tree?</w:t>
      </w:r>
    </w:p>
    <w:p w14:paraId="1B0B8E1D" w14:textId="540D015F" w:rsidR="00D93127" w:rsidRPr="003E047E" w:rsidRDefault="00F02D3E" w:rsidP="003E047E">
      <w:pPr>
        <w:jc w:val="both"/>
        <w:rPr>
          <w:rFonts w:cs="Arial"/>
          <w:b/>
          <w:bCs/>
          <w:shd w:val="clear" w:color="auto" w:fill="FFFFFF"/>
        </w:rPr>
      </w:pPr>
      <w:proofErr w:type="spellStart"/>
      <w:r w:rsidRPr="003E047E">
        <w:rPr>
          <w:rFonts w:cs="Arial"/>
          <w:b/>
          <w:bCs/>
          <w:shd w:val="clear" w:color="auto" w:fill="FFFFFF"/>
        </w:rPr>
        <w:t>Door</w:t>
      </w:r>
      <w:proofErr w:type="spellEnd"/>
      <w:r w:rsidRPr="003E047E">
        <w:rPr>
          <w:rFonts w:cs="Arial"/>
          <w:b/>
          <w:bCs/>
          <w:shd w:val="clear" w:color="auto" w:fill="FFFFFF"/>
        </w:rPr>
        <w:t xml:space="preserve"> Shell ASM</w:t>
      </w:r>
    </w:p>
    <w:p w14:paraId="24452502" w14:textId="1A5CBC05" w:rsidR="00D93127" w:rsidRPr="003E047E" w:rsidRDefault="00D93127" w:rsidP="003E047E">
      <w:pPr>
        <w:jc w:val="both"/>
        <w:rPr>
          <w:rFonts w:eastAsia="Times New Roman" w:cs="Arial"/>
          <w:b/>
          <w:bCs/>
          <w:lang w:val="en-US" w:eastAsia="es-CL"/>
        </w:rPr>
      </w:pPr>
      <w:r w:rsidRPr="003E047E">
        <w:rPr>
          <w:rFonts w:cs="Arial"/>
          <w:shd w:val="clear" w:color="auto" w:fill="FFFFFF"/>
          <w:lang w:val="en-US"/>
        </w:rPr>
        <w:t>What should you do with a device that has corrosion on its PMM board? </w:t>
      </w:r>
    </w:p>
    <w:p w14:paraId="51067C5A" w14:textId="25591ED9" w:rsidR="00345687" w:rsidRPr="003E047E" w:rsidRDefault="00D93127" w:rsidP="003E047E">
      <w:pPr>
        <w:jc w:val="both"/>
        <w:rPr>
          <w:rFonts w:eastAsia="Times New Roman" w:cs="Times New Roman"/>
          <w:b/>
          <w:bCs/>
          <w:lang w:val="en-US" w:eastAsia="es-CL"/>
        </w:rPr>
      </w:pPr>
      <w:r w:rsidRPr="003E047E">
        <w:rPr>
          <w:rStyle w:val="finalspanwidth"/>
          <w:rFonts w:cs="Arial"/>
          <w:b/>
          <w:bCs/>
          <w:shd w:val="clear" w:color="auto" w:fill="FFFFFF"/>
          <w:lang w:val="en-US"/>
        </w:rPr>
        <w:t>Send the device to Q Core for level 3 repair</w:t>
      </w:r>
    </w:p>
    <w:p w14:paraId="69167883" w14:textId="12383834" w:rsidR="00D93127" w:rsidRPr="007D00DF" w:rsidRDefault="00D93127" w:rsidP="003E047E">
      <w:pPr>
        <w:jc w:val="both"/>
        <w:rPr>
          <w:rStyle w:val="Textoennegrita"/>
          <w:rFonts w:cs="Arial"/>
          <w:b w:val="0"/>
          <w:shd w:val="clear" w:color="auto" w:fill="FFFFFF"/>
          <w:lang w:val="en-US"/>
        </w:rPr>
      </w:pPr>
      <w:r w:rsidRPr="007D00DF">
        <w:rPr>
          <w:rStyle w:val="Textoennegrita"/>
          <w:rFonts w:cs="Arial"/>
          <w:b w:val="0"/>
          <w:shd w:val="clear" w:color="auto" w:fill="FFFFFF"/>
          <w:lang w:val="en-US"/>
        </w:rPr>
        <w:t>What cleaning materials are allowed for use with the Sapphire pump?</w:t>
      </w:r>
    </w:p>
    <w:p w14:paraId="11D0EBF3" w14:textId="04FE3F1A" w:rsidR="00D93127" w:rsidRPr="003E047E" w:rsidRDefault="00D93127" w:rsidP="003E047E">
      <w:pPr>
        <w:jc w:val="both"/>
        <w:rPr>
          <w:rFonts w:cs="Arial"/>
          <w:b/>
          <w:bCs/>
          <w:shd w:val="clear" w:color="auto" w:fill="FFFFFF"/>
          <w:lang w:val="en-US"/>
        </w:rPr>
      </w:pPr>
      <w:r w:rsidRPr="003E047E">
        <w:rPr>
          <w:rFonts w:cs="Arial"/>
          <w:b/>
          <w:bCs/>
          <w:shd w:val="clear" w:color="auto" w:fill="FFFFFF"/>
          <w:lang w:val="en-US"/>
        </w:rPr>
        <w:t>Only materials listed in the User Manual/Service Manual</w:t>
      </w:r>
    </w:p>
    <w:p w14:paraId="28C779FA" w14:textId="2AF9C467" w:rsidR="00D93127" w:rsidRPr="003E047E" w:rsidRDefault="00A61536" w:rsidP="003E047E">
      <w:pPr>
        <w:jc w:val="both"/>
        <w:rPr>
          <w:rFonts w:cs="Arial"/>
          <w:shd w:val="clear" w:color="auto" w:fill="FFFFFF"/>
          <w:lang w:val="en-US"/>
        </w:rPr>
      </w:pPr>
      <w:r w:rsidRPr="003E047E">
        <w:rPr>
          <w:rFonts w:cs="Arial"/>
          <w:shd w:val="clear" w:color="auto" w:fill="FFFFFF"/>
          <w:lang w:val="en-US"/>
        </w:rPr>
        <w:t>According to service manual, which of the following cleaning materials is authorized for cleaning and disinfecting a sapphire pump?</w:t>
      </w:r>
    </w:p>
    <w:p w14:paraId="4AF06BCC" w14:textId="180D85BE" w:rsidR="00A61536" w:rsidRPr="003E047E" w:rsidRDefault="00A61536" w:rsidP="003E047E">
      <w:pPr>
        <w:jc w:val="both"/>
        <w:rPr>
          <w:rFonts w:cs="Arial"/>
          <w:b/>
          <w:bCs/>
          <w:shd w:val="clear" w:color="auto" w:fill="FFFFFF"/>
        </w:rPr>
      </w:pPr>
      <w:r w:rsidRPr="003E047E">
        <w:rPr>
          <w:rFonts w:cs="Arial"/>
          <w:b/>
          <w:bCs/>
          <w:shd w:val="clear" w:color="auto" w:fill="FFFFFF"/>
        </w:rPr>
        <w:t>Alcohol 70%</w:t>
      </w:r>
    </w:p>
    <w:p w14:paraId="3FCD2475" w14:textId="5C08A848" w:rsidR="00F02D3E" w:rsidRPr="003E047E" w:rsidRDefault="00F02D3E" w:rsidP="003E047E">
      <w:pPr>
        <w:jc w:val="both"/>
        <w:rPr>
          <w:bCs/>
          <w:lang w:val="en-US"/>
        </w:rPr>
      </w:pPr>
      <w:r w:rsidRPr="003E047E">
        <w:rPr>
          <w:bCs/>
          <w:lang w:val="en-US"/>
        </w:rPr>
        <w:t>You Received a device with an open complaint. When checking-in for the first time in the portal, the service flow will start on the screen:</w:t>
      </w:r>
    </w:p>
    <w:p w14:paraId="532CA76C" w14:textId="731FCF32" w:rsidR="00F02D3E" w:rsidRPr="003E047E" w:rsidRDefault="00F02D3E" w:rsidP="003E047E">
      <w:pPr>
        <w:jc w:val="both"/>
        <w:rPr>
          <w:b/>
          <w:bCs/>
          <w:lang w:val="en-US"/>
        </w:rPr>
      </w:pPr>
      <w:r w:rsidRPr="003E047E">
        <w:rPr>
          <w:b/>
          <w:bCs/>
          <w:lang w:val="en-US"/>
        </w:rPr>
        <w:t>Diagnostic &amp; Repair</w:t>
      </w:r>
    </w:p>
    <w:p w14:paraId="265C9FC3" w14:textId="24369E83" w:rsidR="00F02D3E" w:rsidRPr="003E047E" w:rsidRDefault="008A3746" w:rsidP="003E047E">
      <w:pPr>
        <w:jc w:val="both"/>
        <w:rPr>
          <w:bCs/>
          <w:lang w:val="en-US"/>
        </w:rPr>
      </w:pPr>
      <w:r w:rsidRPr="003E047E">
        <w:rPr>
          <w:bCs/>
          <w:lang w:val="en-US"/>
        </w:rPr>
        <w:t>Where is the administration cassette located at the beginning of the Bill of Health test?</w:t>
      </w:r>
    </w:p>
    <w:p w14:paraId="3AB3F123" w14:textId="14D40499" w:rsidR="008A3746" w:rsidRPr="003E047E" w:rsidRDefault="008A3746" w:rsidP="003E047E">
      <w:pPr>
        <w:jc w:val="both"/>
        <w:rPr>
          <w:b/>
          <w:bCs/>
          <w:lang w:val="en-US"/>
        </w:rPr>
      </w:pPr>
      <w:r w:rsidRPr="003E047E">
        <w:rPr>
          <w:b/>
          <w:bCs/>
          <w:lang w:val="en-US"/>
        </w:rPr>
        <w:t>Re</w:t>
      </w:r>
      <w:r w:rsidR="003E047E" w:rsidRPr="003E047E">
        <w:rPr>
          <w:b/>
          <w:bCs/>
          <w:lang w:val="en-US"/>
        </w:rPr>
        <w:t>moved from the device.</w:t>
      </w:r>
    </w:p>
    <w:p w14:paraId="24C11549" w14:textId="7FA84D7F" w:rsidR="003E047E" w:rsidRPr="003E047E" w:rsidRDefault="003E047E" w:rsidP="003E047E">
      <w:pPr>
        <w:jc w:val="both"/>
        <w:rPr>
          <w:bCs/>
          <w:lang w:val="en-US"/>
        </w:rPr>
      </w:pPr>
      <w:r w:rsidRPr="003E047E">
        <w:rPr>
          <w:bCs/>
          <w:lang w:val="en-US"/>
        </w:rPr>
        <w:t>When performing the Bill of Health, how should you connect the power supply and the communication cable?</w:t>
      </w:r>
    </w:p>
    <w:p w14:paraId="09FE6654" w14:textId="1F85430F" w:rsidR="003E047E" w:rsidRPr="003E047E" w:rsidRDefault="003E047E" w:rsidP="003E047E">
      <w:pPr>
        <w:jc w:val="both"/>
        <w:rPr>
          <w:b/>
          <w:bCs/>
          <w:lang w:val="en-US"/>
        </w:rPr>
      </w:pPr>
      <w:r w:rsidRPr="003E047E">
        <w:rPr>
          <w:b/>
          <w:bCs/>
          <w:lang w:val="en-US"/>
        </w:rPr>
        <w:t>Connect the power supply directly to the device and the communication cable directly to the Mini-Cradle</w:t>
      </w:r>
    </w:p>
    <w:p w14:paraId="566A66B2" w14:textId="4E3C11E1" w:rsidR="003E047E" w:rsidRPr="003E047E" w:rsidRDefault="003E047E" w:rsidP="003E047E">
      <w:pPr>
        <w:jc w:val="both"/>
        <w:rPr>
          <w:bCs/>
          <w:lang w:val="en-US"/>
        </w:rPr>
      </w:pPr>
      <w:r w:rsidRPr="003E047E">
        <w:rPr>
          <w:bCs/>
          <w:lang w:val="en-US"/>
        </w:rPr>
        <w:t>The screen is blank. According to the know issue diagnostic tree, which part/s should be replaced?</w:t>
      </w:r>
    </w:p>
    <w:p w14:paraId="0CD12318" w14:textId="7186CD7C" w:rsidR="003E047E" w:rsidRDefault="003E047E" w:rsidP="003E047E">
      <w:pPr>
        <w:jc w:val="both"/>
        <w:rPr>
          <w:b/>
          <w:bCs/>
          <w:lang w:val="en-US"/>
        </w:rPr>
      </w:pPr>
      <w:r w:rsidRPr="003E047E">
        <w:rPr>
          <w:b/>
          <w:bCs/>
          <w:lang w:val="en-US"/>
        </w:rPr>
        <w:t>LCM Main PCB and LCM display PCB.</w:t>
      </w:r>
    </w:p>
    <w:p w14:paraId="1788F691" w14:textId="14DCC4E9" w:rsidR="007D00DF" w:rsidRPr="007D00DF" w:rsidRDefault="007D00DF" w:rsidP="003E047E">
      <w:pPr>
        <w:jc w:val="both"/>
        <w:rPr>
          <w:bCs/>
          <w:lang w:val="en-US"/>
        </w:rPr>
      </w:pPr>
      <w:r w:rsidRPr="007D00DF">
        <w:rPr>
          <w:bCs/>
          <w:lang w:val="en-US"/>
        </w:rPr>
        <w:t>The pump’s Event Log must be downloaded manually for each pump.</w:t>
      </w:r>
    </w:p>
    <w:p w14:paraId="69CA66F5" w14:textId="747AD471" w:rsidR="007D00DF" w:rsidRDefault="007D00DF" w:rsidP="003E047E">
      <w:pPr>
        <w:jc w:val="both"/>
        <w:rPr>
          <w:b/>
          <w:bCs/>
          <w:lang w:val="en-US"/>
        </w:rPr>
      </w:pPr>
      <w:r>
        <w:rPr>
          <w:b/>
          <w:bCs/>
          <w:lang w:val="en-US"/>
        </w:rPr>
        <w:t>False</w:t>
      </w:r>
    </w:p>
    <w:p w14:paraId="2734DCED" w14:textId="1A89245D" w:rsidR="007D00DF" w:rsidRPr="007D00DF" w:rsidRDefault="007D00DF" w:rsidP="003E047E">
      <w:pPr>
        <w:jc w:val="both"/>
        <w:rPr>
          <w:bCs/>
          <w:lang w:val="en-US"/>
        </w:rPr>
      </w:pPr>
      <w:r w:rsidRPr="007D00DF">
        <w:rPr>
          <w:bCs/>
          <w:lang w:val="en-US"/>
        </w:rPr>
        <w:t>What is the duration of the Annual Certification Flow Accuracy Test?</w:t>
      </w:r>
    </w:p>
    <w:p w14:paraId="320C3CE6" w14:textId="1A44D157" w:rsidR="007D00DF" w:rsidRDefault="007D00DF" w:rsidP="003E047E">
      <w:pPr>
        <w:jc w:val="both"/>
        <w:rPr>
          <w:b/>
          <w:bCs/>
          <w:lang w:val="en-US"/>
        </w:rPr>
      </w:pPr>
      <w:r>
        <w:rPr>
          <w:b/>
          <w:bCs/>
          <w:lang w:val="en-US"/>
        </w:rPr>
        <w:t>13 Minutes</w:t>
      </w:r>
    </w:p>
    <w:p w14:paraId="5D1FAA01" w14:textId="34A72E79" w:rsidR="007D00DF" w:rsidRPr="007D00DF" w:rsidRDefault="007D00DF" w:rsidP="003E047E">
      <w:pPr>
        <w:jc w:val="both"/>
        <w:rPr>
          <w:bCs/>
          <w:lang w:val="en-US"/>
        </w:rPr>
      </w:pPr>
      <w:r w:rsidRPr="007D00DF">
        <w:rPr>
          <w:bCs/>
          <w:lang w:val="en-US"/>
        </w:rPr>
        <w:t>The bolus handle is not responding. Which part/s should be replaced according to the know issue diagnostic tree?</w:t>
      </w:r>
    </w:p>
    <w:p w14:paraId="22C9D96F" w14:textId="0CAEA5D0" w:rsidR="007D00DF" w:rsidRDefault="007D00DF" w:rsidP="003E047E">
      <w:pPr>
        <w:jc w:val="both"/>
        <w:rPr>
          <w:b/>
          <w:bCs/>
          <w:lang w:val="en-US"/>
        </w:rPr>
      </w:pPr>
      <w:r>
        <w:rPr>
          <w:b/>
          <w:bCs/>
          <w:lang w:val="en-US"/>
        </w:rPr>
        <w:t>Bottom Shell ASM</w:t>
      </w:r>
    </w:p>
    <w:p w14:paraId="231BC57A" w14:textId="1BEFF425" w:rsidR="007D00DF" w:rsidRPr="007D00DF" w:rsidRDefault="007D00DF" w:rsidP="003E047E">
      <w:pPr>
        <w:jc w:val="both"/>
        <w:rPr>
          <w:bCs/>
          <w:lang w:val="en-US"/>
        </w:rPr>
      </w:pPr>
      <w:r w:rsidRPr="007D00DF">
        <w:rPr>
          <w:bCs/>
          <w:lang w:val="en-US"/>
        </w:rPr>
        <w:t>You determined that the complaint could not be confirmed and that the pump works as designed. Which analysis and repair codes do you need to report on the Diagnostic Form in the Service Porta?</w:t>
      </w:r>
    </w:p>
    <w:p w14:paraId="7B739389" w14:textId="4A668DD5" w:rsidR="007D00DF" w:rsidRDefault="007D00DF" w:rsidP="003E047E">
      <w:pPr>
        <w:jc w:val="both"/>
        <w:rPr>
          <w:b/>
          <w:bCs/>
          <w:lang w:val="en-US"/>
        </w:rPr>
      </w:pPr>
      <w:r>
        <w:rPr>
          <w:b/>
          <w:bCs/>
          <w:lang w:val="en-US"/>
        </w:rPr>
        <w:t>Report codes: complaint KID, no failure found perform service flow.</w:t>
      </w:r>
    </w:p>
    <w:p w14:paraId="4AA5C257" w14:textId="468597BD" w:rsidR="004E0A3E" w:rsidRDefault="004E0A3E" w:rsidP="003E047E">
      <w:pPr>
        <w:jc w:val="both"/>
        <w:rPr>
          <w:bCs/>
        </w:rPr>
      </w:pPr>
      <w:proofErr w:type="gramStart"/>
      <w:r w:rsidRPr="004E0A3E">
        <w:rPr>
          <w:bCs/>
        </w:rPr>
        <w:lastRenderedPageBreak/>
        <w:t xml:space="preserve">In </w:t>
      </w:r>
      <w:proofErr w:type="spellStart"/>
      <w:r w:rsidRPr="004E0A3E">
        <w:rPr>
          <w:bCs/>
        </w:rPr>
        <w:t>the</w:t>
      </w:r>
      <w:proofErr w:type="spellEnd"/>
      <w:r w:rsidRPr="004E0A3E">
        <w:rPr>
          <w:bCs/>
        </w:rPr>
        <w:t xml:space="preserve"> Service Portal, </w:t>
      </w:r>
      <w:proofErr w:type="spellStart"/>
      <w:r w:rsidRPr="004E0A3E">
        <w:rPr>
          <w:bCs/>
        </w:rPr>
        <w:t>which</w:t>
      </w:r>
      <w:proofErr w:type="spellEnd"/>
      <w:r w:rsidRPr="004E0A3E">
        <w:rPr>
          <w:bCs/>
        </w:rPr>
        <w:t xml:space="preserve"> </w:t>
      </w:r>
      <w:proofErr w:type="spellStart"/>
      <w:r w:rsidRPr="004E0A3E">
        <w:rPr>
          <w:bCs/>
        </w:rPr>
        <w:t>message</w:t>
      </w:r>
      <w:proofErr w:type="spellEnd"/>
      <w:r w:rsidRPr="004E0A3E">
        <w:rPr>
          <w:bCs/>
        </w:rPr>
        <w:t xml:space="preserve"> </w:t>
      </w:r>
      <w:proofErr w:type="spellStart"/>
      <w:r w:rsidRPr="004E0A3E">
        <w:rPr>
          <w:bCs/>
        </w:rPr>
        <w:t>is</w:t>
      </w:r>
      <w:proofErr w:type="spellEnd"/>
      <w:r w:rsidRPr="004E0A3E">
        <w:rPr>
          <w:bCs/>
        </w:rPr>
        <w:t xml:space="preserve"> </w:t>
      </w:r>
      <w:proofErr w:type="spellStart"/>
      <w:r w:rsidRPr="004E0A3E">
        <w:rPr>
          <w:bCs/>
        </w:rPr>
        <w:t>displayed</w:t>
      </w:r>
      <w:proofErr w:type="spellEnd"/>
      <w:r w:rsidRPr="004E0A3E">
        <w:rPr>
          <w:bCs/>
        </w:rPr>
        <w:t xml:space="preserve"> </w:t>
      </w:r>
      <w:proofErr w:type="spellStart"/>
      <w:r w:rsidRPr="004E0A3E">
        <w:rPr>
          <w:bCs/>
        </w:rPr>
        <w:t>if</w:t>
      </w:r>
      <w:proofErr w:type="spellEnd"/>
      <w:r w:rsidRPr="004E0A3E">
        <w:rPr>
          <w:bCs/>
        </w:rPr>
        <w:t xml:space="preserve"> ACT </w:t>
      </w:r>
      <w:proofErr w:type="spellStart"/>
      <w:r w:rsidRPr="004E0A3E">
        <w:rPr>
          <w:bCs/>
        </w:rPr>
        <w:t>failure</w:t>
      </w:r>
      <w:proofErr w:type="spellEnd"/>
      <w:r w:rsidRPr="004E0A3E">
        <w:rPr>
          <w:bCs/>
        </w:rPr>
        <w:t xml:space="preserve"> </w:t>
      </w:r>
      <w:proofErr w:type="spellStart"/>
      <w:r w:rsidRPr="004E0A3E">
        <w:rPr>
          <w:bCs/>
        </w:rPr>
        <w:t>was</w:t>
      </w:r>
      <w:proofErr w:type="spellEnd"/>
      <w:r w:rsidRPr="004E0A3E">
        <w:rPr>
          <w:bCs/>
        </w:rPr>
        <w:t xml:space="preserve"> </w:t>
      </w:r>
      <w:proofErr w:type="spellStart"/>
      <w:r w:rsidRPr="004E0A3E">
        <w:rPr>
          <w:bCs/>
        </w:rPr>
        <w:t>reported</w:t>
      </w:r>
      <w:proofErr w:type="spellEnd"/>
      <w:r w:rsidRPr="004E0A3E">
        <w:rPr>
          <w:bCs/>
        </w:rPr>
        <w:t>?</w:t>
      </w:r>
      <w:proofErr w:type="gramEnd"/>
      <w:r w:rsidRPr="004E0A3E">
        <w:rPr>
          <w:bCs/>
        </w:rPr>
        <w:t> </w:t>
      </w:r>
    </w:p>
    <w:p w14:paraId="3FB91720" w14:textId="6EDEEE06" w:rsidR="004E0A3E" w:rsidRDefault="004E0A3E" w:rsidP="003E047E">
      <w:pPr>
        <w:jc w:val="both"/>
        <w:rPr>
          <w:b/>
          <w:bCs/>
        </w:rPr>
      </w:pPr>
      <w:r w:rsidRPr="004E0A3E">
        <w:rPr>
          <w:b/>
          <w:bCs/>
        </w:rPr>
        <w:t xml:space="preserve">A </w:t>
      </w:r>
      <w:proofErr w:type="spellStart"/>
      <w:r w:rsidRPr="004E0A3E">
        <w:rPr>
          <w:b/>
          <w:bCs/>
        </w:rPr>
        <w:t>message</w:t>
      </w:r>
      <w:proofErr w:type="spellEnd"/>
      <w:r w:rsidRPr="004E0A3E">
        <w:rPr>
          <w:b/>
          <w:bCs/>
        </w:rPr>
        <w:t xml:space="preserve"> </w:t>
      </w:r>
      <w:proofErr w:type="spellStart"/>
      <w:r w:rsidRPr="004E0A3E">
        <w:rPr>
          <w:b/>
          <w:bCs/>
        </w:rPr>
        <w:t>instructing</w:t>
      </w:r>
      <w:proofErr w:type="spellEnd"/>
      <w:r w:rsidRPr="004E0A3E">
        <w:rPr>
          <w:b/>
          <w:bCs/>
        </w:rPr>
        <w:t xml:space="preserve"> </w:t>
      </w:r>
      <w:proofErr w:type="spellStart"/>
      <w:r w:rsidRPr="004E0A3E">
        <w:rPr>
          <w:b/>
          <w:bCs/>
        </w:rPr>
        <w:t>to</w:t>
      </w:r>
      <w:proofErr w:type="spellEnd"/>
      <w:r w:rsidRPr="004E0A3E">
        <w:rPr>
          <w:b/>
          <w:bCs/>
        </w:rPr>
        <w:t xml:space="preserve"> </w:t>
      </w:r>
      <w:proofErr w:type="spellStart"/>
      <w:r w:rsidRPr="004E0A3E">
        <w:rPr>
          <w:b/>
          <w:bCs/>
        </w:rPr>
        <w:t>send</w:t>
      </w:r>
      <w:proofErr w:type="spellEnd"/>
      <w:r w:rsidRPr="004E0A3E">
        <w:rPr>
          <w:b/>
          <w:bCs/>
        </w:rPr>
        <w:t xml:space="preserve"> </w:t>
      </w:r>
      <w:proofErr w:type="spellStart"/>
      <w:r w:rsidRPr="004E0A3E">
        <w:rPr>
          <w:b/>
          <w:bCs/>
        </w:rPr>
        <w:t>the</w:t>
      </w:r>
      <w:proofErr w:type="spellEnd"/>
      <w:r w:rsidRPr="004E0A3E">
        <w:rPr>
          <w:b/>
          <w:bCs/>
        </w:rPr>
        <w:t xml:space="preserve"> </w:t>
      </w:r>
      <w:proofErr w:type="spellStart"/>
      <w:r w:rsidRPr="004E0A3E">
        <w:rPr>
          <w:b/>
          <w:bCs/>
        </w:rPr>
        <w:t>device</w:t>
      </w:r>
      <w:proofErr w:type="spellEnd"/>
      <w:r w:rsidRPr="004E0A3E">
        <w:rPr>
          <w:b/>
          <w:bCs/>
        </w:rPr>
        <w:t xml:space="preserve"> </w:t>
      </w:r>
      <w:proofErr w:type="spellStart"/>
      <w:r w:rsidRPr="004E0A3E">
        <w:rPr>
          <w:b/>
          <w:bCs/>
        </w:rPr>
        <w:t>to</w:t>
      </w:r>
      <w:proofErr w:type="spellEnd"/>
      <w:r w:rsidRPr="004E0A3E">
        <w:rPr>
          <w:b/>
          <w:bCs/>
        </w:rPr>
        <w:t xml:space="preserve"> </w:t>
      </w:r>
      <w:proofErr w:type="spellStart"/>
      <w:r w:rsidRPr="004E0A3E">
        <w:rPr>
          <w:b/>
          <w:bCs/>
        </w:rPr>
        <w:t>the</w:t>
      </w:r>
      <w:proofErr w:type="spellEnd"/>
      <w:r w:rsidRPr="004E0A3E">
        <w:rPr>
          <w:b/>
          <w:bCs/>
        </w:rPr>
        <w:t xml:space="preserve"> </w:t>
      </w:r>
      <w:proofErr w:type="spellStart"/>
      <w:r w:rsidRPr="004E0A3E">
        <w:rPr>
          <w:b/>
          <w:bCs/>
        </w:rPr>
        <w:t>service</w:t>
      </w:r>
      <w:proofErr w:type="spellEnd"/>
      <w:r w:rsidRPr="004E0A3E">
        <w:rPr>
          <w:b/>
          <w:bCs/>
        </w:rPr>
        <w:t xml:space="preserve"> center</w:t>
      </w:r>
    </w:p>
    <w:p w14:paraId="30A6D468" w14:textId="0973711E" w:rsidR="004E0A3E" w:rsidRDefault="004E0A3E" w:rsidP="003E047E">
      <w:pPr>
        <w:jc w:val="both"/>
        <w:rPr>
          <w:bCs/>
        </w:rPr>
      </w:pPr>
      <w:proofErr w:type="spellStart"/>
      <w:r w:rsidRPr="004E0A3E">
        <w:rPr>
          <w:bCs/>
        </w:rPr>
        <w:t>Where</w:t>
      </w:r>
      <w:proofErr w:type="spellEnd"/>
      <w:r w:rsidRPr="004E0A3E">
        <w:rPr>
          <w:bCs/>
        </w:rPr>
        <w:t xml:space="preserve"> can </w:t>
      </w:r>
      <w:proofErr w:type="spellStart"/>
      <w:r w:rsidRPr="004E0A3E">
        <w:rPr>
          <w:bCs/>
        </w:rPr>
        <w:t>you</w:t>
      </w:r>
      <w:proofErr w:type="spellEnd"/>
      <w:r w:rsidRPr="004E0A3E">
        <w:rPr>
          <w:bCs/>
        </w:rPr>
        <w:t xml:space="preserve"> </w:t>
      </w:r>
      <w:proofErr w:type="spellStart"/>
      <w:r w:rsidRPr="004E0A3E">
        <w:rPr>
          <w:bCs/>
        </w:rPr>
        <w:t>find</w:t>
      </w:r>
      <w:proofErr w:type="spellEnd"/>
      <w:r w:rsidRPr="004E0A3E">
        <w:rPr>
          <w:bCs/>
        </w:rPr>
        <w:t xml:space="preserve"> </w:t>
      </w:r>
      <w:proofErr w:type="spellStart"/>
      <w:r w:rsidRPr="004E0A3E">
        <w:rPr>
          <w:bCs/>
        </w:rPr>
        <w:t>instructions</w:t>
      </w:r>
      <w:proofErr w:type="spellEnd"/>
      <w:r w:rsidRPr="004E0A3E">
        <w:rPr>
          <w:bCs/>
        </w:rPr>
        <w:t xml:space="preserve"> </w:t>
      </w:r>
      <w:proofErr w:type="spellStart"/>
      <w:r w:rsidRPr="004E0A3E">
        <w:rPr>
          <w:bCs/>
        </w:rPr>
        <w:t>for</w:t>
      </w:r>
      <w:proofErr w:type="spellEnd"/>
      <w:r w:rsidRPr="004E0A3E">
        <w:rPr>
          <w:bCs/>
        </w:rPr>
        <w:t xml:space="preserve"> </w:t>
      </w:r>
      <w:proofErr w:type="spellStart"/>
      <w:r w:rsidRPr="004E0A3E">
        <w:rPr>
          <w:bCs/>
        </w:rPr>
        <w:t>battery</w:t>
      </w:r>
      <w:proofErr w:type="spellEnd"/>
      <w:r w:rsidRPr="004E0A3E">
        <w:rPr>
          <w:bCs/>
        </w:rPr>
        <w:t xml:space="preserve"> </w:t>
      </w:r>
      <w:proofErr w:type="spellStart"/>
      <w:r w:rsidRPr="004E0A3E">
        <w:rPr>
          <w:bCs/>
        </w:rPr>
        <w:t>replacement</w:t>
      </w:r>
      <w:proofErr w:type="spellEnd"/>
      <w:r w:rsidRPr="004E0A3E">
        <w:rPr>
          <w:bCs/>
        </w:rPr>
        <w:t>?</w:t>
      </w:r>
    </w:p>
    <w:p w14:paraId="7067539C" w14:textId="5FB3A71F" w:rsidR="004E0A3E" w:rsidRDefault="004E0A3E" w:rsidP="003E047E">
      <w:pPr>
        <w:jc w:val="both"/>
        <w:rPr>
          <w:b/>
          <w:bCs/>
        </w:rPr>
      </w:pPr>
      <w:r w:rsidRPr="004E0A3E">
        <w:rPr>
          <w:b/>
          <w:bCs/>
        </w:rPr>
        <w:t xml:space="preserve">In </w:t>
      </w:r>
      <w:proofErr w:type="spellStart"/>
      <w:r w:rsidRPr="004E0A3E">
        <w:rPr>
          <w:b/>
          <w:bCs/>
        </w:rPr>
        <w:t>the</w:t>
      </w:r>
      <w:proofErr w:type="spellEnd"/>
      <w:r w:rsidRPr="004E0A3E">
        <w:rPr>
          <w:b/>
          <w:bCs/>
        </w:rPr>
        <w:t xml:space="preserve"> Service Manual</w:t>
      </w:r>
    </w:p>
    <w:p w14:paraId="6B36FB3E" w14:textId="77777777" w:rsidR="0097273F" w:rsidRPr="0097273F" w:rsidRDefault="0097273F" w:rsidP="0097273F">
      <w:pPr>
        <w:jc w:val="both"/>
        <w:rPr>
          <w:bCs/>
        </w:rPr>
      </w:pPr>
      <w:proofErr w:type="spellStart"/>
      <w:r w:rsidRPr="0097273F">
        <w:rPr>
          <w:bCs/>
        </w:rPr>
        <w:t>Why</w:t>
      </w:r>
      <w:proofErr w:type="spellEnd"/>
      <w:r w:rsidRPr="0097273F">
        <w:rPr>
          <w:bCs/>
        </w:rPr>
        <w:t xml:space="preserve"> </w:t>
      </w:r>
      <w:proofErr w:type="spellStart"/>
      <w:r w:rsidRPr="0097273F">
        <w:rPr>
          <w:bCs/>
        </w:rPr>
        <w:t>is</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reference</w:t>
      </w:r>
      <w:proofErr w:type="spellEnd"/>
      <w:r w:rsidRPr="0097273F">
        <w:rPr>
          <w:bCs/>
        </w:rPr>
        <w:t xml:space="preserve"> </w:t>
      </w:r>
      <w:proofErr w:type="spellStart"/>
      <w:r w:rsidRPr="0097273F">
        <w:rPr>
          <w:bCs/>
        </w:rPr>
        <w:t>number</w:t>
      </w:r>
      <w:proofErr w:type="spellEnd"/>
      <w:r w:rsidRPr="0097273F">
        <w:rPr>
          <w:bCs/>
        </w:rPr>
        <w:t xml:space="preserve"> (REF) </w:t>
      </w:r>
      <w:proofErr w:type="spellStart"/>
      <w:r w:rsidRPr="0097273F">
        <w:rPr>
          <w:bCs/>
        </w:rPr>
        <w:t>on</w:t>
      </w:r>
      <w:proofErr w:type="spellEnd"/>
      <w:r w:rsidRPr="0097273F">
        <w:rPr>
          <w:bCs/>
        </w:rPr>
        <w:t xml:space="preserve"> </w:t>
      </w:r>
      <w:proofErr w:type="spellStart"/>
      <w:r w:rsidRPr="0097273F">
        <w:rPr>
          <w:bCs/>
        </w:rPr>
        <w:t>the</w:t>
      </w:r>
      <w:proofErr w:type="spellEnd"/>
      <w:r w:rsidRPr="0097273F">
        <w:rPr>
          <w:bCs/>
        </w:rPr>
        <w:t xml:space="preserve"> back </w:t>
      </w:r>
      <w:proofErr w:type="spellStart"/>
      <w:r w:rsidRPr="0097273F">
        <w:rPr>
          <w:bCs/>
        </w:rPr>
        <w:t>of</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device</w:t>
      </w:r>
      <w:proofErr w:type="spellEnd"/>
      <w:r w:rsidRPr="0097273F">
        <w:rPr>
          <w:bCs/>
        </w:rPr>
        <w:t xml:space="preserve"> </w:t>
      </w:r>
      <w:proofErr w:type="spellStart"/>
      <w:r w:rsidRPr="0097273F">
        <w:rPr>
          <w:bCs/>
        </w:rPr>
        <w:t>important</w:t>
      </w:r>
      <w:proofErr w:type="spellEnd"/>
      <w:r w:rsidRPr="0097273F">
        <w:rPr>
          <w:bCs/>
        </w:rPr>
        <w:t>?</w:t>
      </w:r>
    </w:p>
    <w:p w14:paraId="0A1F3B6A" w14:textId="29187A2A" w:rsidR="0097273F" w:rsidRDefault="0097273F" w:rsidP="003E047E">
      <w:pPr>
        <w:jc w:val="both"/>
        <w:rPr>
          <w:b/>
          <w:bCs/>
        </w:rPr>
      </w:pPr>
      <w:proofErr w:type="spellStart"/>
      <w:r w:rsidRPr="0097273F">
        <w:rPr>
          <w:b/>
          <w:bCs/>
        </w:rPr>
        <w:t>It</w:t>
      </w:r>
      <w:proofErr w:type="spellEnd"/>
      <w:r w:rsidRPr="0097273F">
        <w:rPr>
          <w:b/>
          <w:bCs/>
        </w:rPr>
        <w:t xml:space="preserve"> </w:t>
      </w:r>
      <w:proofErr w:type="spellStart"/>
      <w:r w:rsidRPr="0097273F">
        <w:rPr>
          <w:b/>
          <w:bCs/>
        </w:rPr>
        <w:t>is</w:t>
      </w:r>
      <w:proofErr w:type="spellEnd"/>
      <w:r w:rsidRPr="0097273F">
        <w:rPr>
          <w:b/>
          <w:bCs/>
        </w:rPr>
        <w:t xml:space="preserve"> </w:t>
      </w:r>
      <w:proofErr w:type="spellStart"/>
      <w:r w:rsidRPr="0097273F">
        <w:rPr>
          <w:b/>
          <w:bCs/>
        </w:rPr>
        <w:t>the</w:t>
      </w:r>
      <w:proofErr w:type="spellEnd"/>
      <w:r w:rsidRPr="0097273F">
        <w:rPr>
          <w:b/>
          <w:bCs/>
        </w:rPr>
        <w:t xml:space="preserve"> </w:t>
      </w:r>
      <w:proofErr w:type="spellStart"/>
      <w:r w:rsidRPr="0097273F">
        <w:rPr>
          <w:b/>
          <w:bCs/>
        </w:rPr>
        <w:t>identifier</w:t>
      </w:r>
      <w:proofErr w:type="spellEnd"/>
      <w:r w:rsidRPr="0097273F">
        <w:rPr>
          <w:b/>
          <w:bCs/>
        </w:rPr>
        <w:t xml:space="preserve"> </w:t>
      </w:r>
      <w:proofErr w:type="spellStart"/>
      <w:r w:rsidRPr="0097273F">
        <w:rPr>
          <w:b/>
          <w:bCs/>
        </w:rPr>
        <w:t>of</w:t>
      </w:r>
      <w:proofErr w:type="spellEnd"/>
      <w:r w:rsidRPr="0097273F">
        <w:rPr>
          <w:b/>
          <w:bCs/>
        </w:rPr>
        <w:t xml:space="preserve"> </w:t>
      </w:r>
      <w:proofErr w:type="spellStart"/>
      <w:r w:rsidRPr="0097273F">
        <w:rPr>
          <w:b/>
          <w:bCs/>
        </w:rPr>
        <w:t>the</w:t>
      </w:r>
      <w:proofErr w:type="spellEnd"/>
      <w:r w:rsidRPr="0097273F">
        <w:rPr>
          <w:b/>
          <w:bCs/>
        </w:rPr>
        <w:t xml:space="preserve"> </w:t>
      </w:r>
      <w:proofErr w:type="spellStart"/>
      <w:r w:rsidRPr="0097273F">
        <w:rPr>
          <w:b/>
          <w:bCs/>
        </w:rPr>
        <w:t>product</w:t>
      </w:r>
      <w:proofErr w:type="spellEnd"/>
      <w:r w:rsidRPr="0097273F">
        <w:rPr>
          <w:b/>
          <w:bCs/>
        </w:rPr>
        <w:t xml:space="preserve">. </w:t>
      </w:r>
      <w:proofErr w:type="spellStart"/>
      <w:r w:rsidRPr="0097273F">
        <w:rPr>
          <w:b/>
          <w:bCs/>
        </w:rPr>
        <w:t>Regulatory-wise</w:t>
      </w:r>
      <w:proofErr w:type="spellEnd"/>
      <w:r w:rsidRPr="0097273F">
        <w:rPr>
          <w:b/>
          <w:bCs/>
        </w:rPr>
        <w:t xml:space="preserve">, a </w:t>
      </w:r>
      <w:proofErr w:type="spellStart"/>
      <w:r w:rsidRPr="0097273F">
        <w:rPr>
          <w:b/>
          <w:bCs/>
        </w:rPr>
        <w:t>product</w:t>
      </w:r>
      <w:proofErr w:type="spellEnd"/>
      <w:r w:rsidRPr="0097273F">
        <w:rPr>
          <w:b/>
          <w:bCs/>
        </w:rPr>
        <w:t xml:space="preserve"> </w:t>
      </w:r>
      <w:proofErr w:type="spellStart"/>
      <w:r w:rsidRPr="0097273F">
        <w:rPr>
          <w:b/>
          <w:bCs/>
        </w:rPr>
        <w:t>may</w:t>
      </w:r>
      <w:proofErr w:type="spellEnd"/>
      <w:r w:rsidRPr="0097273F">
        <w:rPr>
          <w:b/>
          <w:bCs/>
        </w:rPr>
        <w:t xml:space="preserve"> </w:t>
      </w:r>
      <w:proofErr w:type="spellStart"/>
      <w:r w:rsidRPr="0097273F">
        <w:rPr>
          <w:b/>
          <w:bCs/>
        </w:rPr>
        <w:t>never</w:t>
      </w:r>
      <w:proofErr w:type="spellEnd"/>
      <w:r w:rsidRPr="0097273F">
        <w:rPr>
          <w:b/>
          <w:bCs/>
        </w:rPr>
        <w:t xml:space="preserve"> </w:t>
      </w:r>
      <w:proofErr w:type="spellStart"/>
      <w:r w:rsidRPr="0097273F">
        <w:rPr>
          <w:b/>
          <w:bCs/>
        </w:rPr>
        <w:t>change</w:t>
      </w:r>
      <w:proofErr w:type="spellEnd"/>
      <w:r w:rsidRPr="0097273F">
        <w:rPr>
          <w:b/>
          <w:bCs/>
        </w:rPr>
        <w:t xml:space="preserve"> </w:t>
      </w:r>
      <w:proofErr w:type="spellStart"/>
      <w:r w:rsidRPr="0097273F">
        <w:rPr>
          <w:b/>
          <w:bCs/>
        </w:rPr>
        <w:t>its</w:t>
      </w:r>
      <w:proofErr w:type="spellEnd"/>
      <w:r w:rsidRPr="0097273F">
        <w:rPr>
          <w:b/>
          <w:bCs/>
        </w:rPr>
        <w:t xml:space="preserve"> </w:t>
      </w:r>
      <w:proofErr w:type="spellStart"/>
      <w:r w:rsidRPr="0097273F">
        <w:rPr>
          <w:b/>
          <w:bCs/>
        </w:rPr>
        <w:t>reference</w:t>
      </w:r>
      <w:proofErr w:type="spellEnd"/>
      <w:r w:rsidRPr="0097273F">
        <w:rPr>
          <w:b/>
          <w:bCs/>
        </w:rPr>
        <w:t xml:space="preserve"> </w:t>
      </w:r>
      <w:proofErr w:type="spellStart"/>
      <w:r w:rsidRPr="0097273F">
        <w:rPr>
          <w:b/>
          <w:bCs/>
        </w:rPr>
        <w:t>number</w:t>
      </w:r>
      <w:proofErr w:type="spellEnd"/>
      <w:r w:rsidRPr="0097273F">
        <w:rPr>
          <w:b/>
          <w:bCs/>
        </w:rPr>
        <w:t xml:space="preserve"> </w:t>
      </w:r>
      <w:proofErr w:type="spellStart"/>
      <w:r w:rsidRPr="0097273F">
        <w:rPr>
          <w:b/>
          <w:bCs/>
        </w:rPr>
        <w:t>during</w:t>
      </w:r>
      <w:proofErr w:type="spellEnd"/>
      <w:r w:rsidRPr="0097273F">
        <w:rPr>
          <w:b/>
          <w:bCs/>
        </w:rPr>
        <w:t xml:space="preserve"> </w:t>
      </w:r>
      <w:proofErr w:type="spellStart"/>
      <w:r w:rsidRPr="0097273F">
        <w:rPr>
          <w:b/>
          <w:bCs/>
        </w:rPr>
        <w:t>its</w:t>
      </w:r>
      <w:proofErr w:type="spellEnd"/>
      <w:r w:rsidRPr="0097273F">
        <w:rPr>
          <w:b/>
          <w:bCs/>
        </w:rPr>
        <w:t xml:space="preserve"> </w:t>
      </w:r>
      <w:proofErr w:type="spellStart"/>
      <w:r w:rsidRPr="0097273F">
        <w:rPr>
          <w:b/>
          <w:bCs/>
        </w:rPr>
        <w:t>lifecycle</w:t>
      </w:r>
      <w:proofErr w:type="spellEnd"/>
      <w:r w:rsidRPr="0097273F">
        <w:rPr>
          <w:b/>
          <w:bCs/>
        </w:rPr>
        <w:t> </w:t>
      </w:r>
    </w:p>
    <w:p w14:paraId="5C078A13" w14:textId="0D278DEC" w:rsidR="0097273F" w:rsidRPr="0097273F" w:rsidRDefault="0097273F" w:rsidP="0097273F">
      <w:pPr>
        <w:jc w:val="both"/>
        <w:rPr>
          <w:bCs/>
        </w:rPr>
      </w:pPr>
      <w:proofErr w:type="spellStart"/>
      <w:r w:rsidRPr="0097273F">
        <w:rPr>
          <w:bCs/>
        </w:rPr>
        <w:t>You</w:t>
      </w:r>
      <w:proofErr w:type="spellEnd"/>
      <w:r w:rsidRPr="0097273F">
        <w:rPr>
          <w:bCs/>
        </w:rPr>
        <w:t xml:space="preserve"> </w:t>
      </w:r>
      <w:proofErr w:type="spellStart"/>
      <w:r w:rsidRPr="0097273F">
        <w:rPr>
          <w:bCs/>
        </w:rPr>
        <w:t>receive</w:t>
      </w:r>
      <w:proofErr w:type="spellEnd"/>
      <w:r w:rsidRPr="0097273F">
        <w:rPr>
          <w:bCs/>
        </w:rPr>
        <w:t xml:space="preserve"> a </w:t>
      </w:r>
      <w:proofErr w:type="spellStart"/>
      <w:r w:rsidRPr="0097273F">
        <w:rPr>
          <w:bCs/>
        </w:rPr>
        <w:t>pump</w:t>
      </w:r>
      <w:proofErr w:type="spellEnd"/>
      <w:r w:rsidRPr="0097273F">
        <w:rPr>
          <w:bCs/>
        </w:rPr>
        <w:t xml:space="preserve"> </w:t>
      </w:r>
      <w:proofErr w:type="spellStart"/>
      <w:r w:rsidRPr="0097273F">
        <w:rPr>
          <w:bCs/>
        </w:rPr>
        <w:t>with</w:t>
      </w:r>
      <w:proofErr w:type="spellEnd"/>
      <w:r w:rsidRPr="0097273F">
        <w:rPr>
          <w:bCs/>
        </w:rPr>
        <w:t xml:space="preserve"> a </w:t>
      </w:r>
      <w:proofErr w:type="spellStart"/>
      <w:r w:rsidRPr="0097273F">
        <w:rPr>
          <w:bCs/>
        </w:rPr>
        <w:t>Drug</w:t>
      </w:r>
      <w:proofErr w:type="spellEnd"/>
      <w:r w:rsidRPr="0097273F">
        <w:rPr>
          <w:bCs/>
        </w:rPr>
        <w:t xml:space="preserve"> Library </w:t>
      </w:r>
      <w:proofErr w:type="spellStart"/>
      <w:r w:rsidRPr="0097273F">
        <w:rPr>
          <w:bCs/>
        </w:rPr>
        <w:t>installed</w:t>
      </w:r>
      <w:proofErr w:type="spellEnd"/>
      <w:r w:rsidRPr="0097273F">
        <w:rPr>
          <w:bCs/>
        </w:rPr>
        <w:t xml:space="preserve"> </w:t>
      </w:r>
      <w:proofErr w:type="spellStart"/>
      <w:r w:rsidRPr="0097273F">
        <w:rPr>
          <w:bCs/>
        </w:rPr>
        <w:t>on</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device</w:t>
      </w:r>
      <w:proofErr w:type="spellEnd"/>
      <w:r w:rsidRPr="0097273F">
        <w:rPr>
          <w:bCs/>
        </w:rPr>
        <w:t xml:space="preserve">. </w:t>
      </w:r>
      <w:proofErr w:type="spellStart"/>
      <w:r w:rsidRPr="0097273F">
        <w:rPr>
          <w:bCs/>
        </w:rPr>
        <w:t>Is</w:t>
      </w:r>
      <w:proofErr w:type="spellEnd"/>
      <w:r w:rsidRPr="0097273F">
        <w:rPr>
          <w:bCs/>
        </w:rPr>
        <w:t xml:space="preserve"> </w:t>
      </w:r>
      <w:proofErr w:type="spellStart"/>
      <w:r w:rsidRPr="0097273F">
        <w:rPr>
          <w:bCs/>
        </w:rPr>
        <w:t>it</w:t>
      </w:r>
      <w:proofErr w:type="spellEnd"/>
      <w:r w:rsidRPr="0097273F">
        <w:rPr>
          <w:bCs/>
        </w:rPr>
        <w:t xml:space="preserve"> </w:t>
      </w:r>
      <w:proofErr w:type="spellStart"/>
      <w:r w:rsidRPr="0097273F">
        <w:rPr>
          <w:bCs/>
        </w:rPr>
        <w:t>required</w:t>
      </w:r>
      <w:proofErr w:type="spellEnd"/>
      <w:r w:rsidRPr="0097273F">
        <w:rPr>
          <w:bCs/>
        </w:rPr>
        <w:t xml:space="preserve"> </w:t>
      </w:r>
      <w:proofErr w:type="spellStart"/>
      <w:r w:rsidRPr="0097273F">
        <w:rPr>
          <w:bCs/>
        </w:rPr>
        <w:t>to</w:t>
      </w:r>
      <w:proofErr w:type="spellEnd"/>
      <w:r w:rsidRPr="0097273F">
        <w:rPr>
          <w:bCs/>
        </w:rPr>
        <w:t xml:space="preserve"> </w:t>
      </w:r>
      <w:proofErr w:type="spellStart"/>
      <w:r w:rsidRPr="0097273F">
        <w:rPr>
          <w:bCs/>
        </w:rPr>
        <w:t>remove</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drug</w:t>
      </w:r>
      <w:proofErr w:type="spellEnd"/>
      <w:r w:rsidRPr="0097273F">
        <w:rPr>
          <w:bCs/>
        </w:rPr>
        <w:t xml:space="preserve"> </w:t>
      </w:r>
      <w:proofErr w:type="spellStart"/>
      <w:r w:rsidRPr="0097273F">
        <w:rPr>
          <w:bCs/>
        </w:rPr>
        <w:t>library</w:t>
      </w:r>
      <w:proofErr w:type="spellEnd"/>
      <w:r w:rsidRPr="0097273F">
        <w:rPr>
          <w:bCs/>
        </w:rPr>
        <w:t xml:space="preserve"> </w:t>
      </w:r>
      <w:proofErr w:type="spellStart"/>
      <w:r w:rsidRPr="0097273F">
        <w:rPr>
          <w:bCs/>
        </w:rPr>
        <w:t>from</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device</w:t>
      </w:r>
      <w:proofErr w:type="spellEnd"/>
      <w:r w:rsidRPr="0097273F">
        <w:rPr>
          <w:bCs/>
        </w:rPr>
        <w:t xml:space="preserve"> prior </w:t>
      </w:r>
      <w:proofErr w:type="spellStart"/>
      <w:r w:rsidRPr="0097273F">
        <w:rPr>
          <w:bCs/>
        </w:rPr>
        <w:t>to</w:t>
      </w:r>
      <w:proofErr w:type="spellEnd"/>
      <w:r w:rsidRPr="0097273F">
        <w:rPr>
          <w:bCs/>
        </w:rPr>
        <w:t xml:space="preserve"> </w:t>
      </w:r>
      <w:proofErr w:type="spellStart"/>
      <w:r w:rsidRPr="0097273F">
        <w:rPr>
          <w:bCs/>
        </w:rPr>
        <w:t>performing</w:t>
      </w:r>
      <w:proofErr w:type="spellEnd"/>
      <w:r w:rsidRPr="0097273F">
        <w:rPr>
          <w:bCs/>
        </w:rPr>
        <w:t xml:space="preserve"> </w:t>
      </w:r>
      <w:proofErr w:type="spellStart"/>
      <w:r w:rsidRPr="0097273F">
        <w:rPr>
          <w:bCs/>
        </w:rPr>
        <w:t>the</w:t>
      </w:r>
      <w:proofErr w:type="spellEnd"/>
      <w:r w:rsidRPr="0097273F">
        <w:rPr>
          <w:bCs/>
        </w:rPr>
        <w:t xml:space="preserve"> ACT?</w:t>
      </w:r>
    </w:p>
    <w:p w14:paraId="417C5766" w14:textId="5A31B487" w:rsidR="0097273F" w:rsidRPr="0097273F" w:rsidRDefault="0097273F" w:rsidP="0097273F">
      <w:pPr>
        <w:jc w:val="both"/>
        <w:rPr>
          <w:b/>
          <w:bCs/>
        </w:rPr>
      </w:pPr>
      <w:r w:rsidRPr="0097273F">
        <w:rPr>
          <w:b/>
          <w:bCs/>
        </w:rPr>
        <w:t xml:space="preserve">No, </w:t>
      </w:r>
      <w:proofErr w:type="spellStart"/>
      <w:r w:rsidRPr="0097273F">
        <w:rPr>
          <w:b/>
          <w:bCs/>
        </w:rPr>
        <w:t>The</w:t>
      </w:r>
      <w:proofErr w:type="spellEnd"/>
      <w:r w:rsidRPr="0097273F">
        <w:rPr>
          <w:b/>
          <w:bCs/>
        </w:rPr>
        <w:t xml:space="preserve"> </w:t>
      </w:r>
      <w:proofErr w:type="spellStart"/>
      <w:r w:rsidRPr="0097273F">
        <w:rPr>
          <w:b/>
          <w:bCs/>
        </w:rPr>
        <w:t>Drug</w:t>
      </w:r>
      <w:proofErr w:type="spellEnd"/>
      <w:r w:rsidRPr="0097273F">
        <w:rPr>
          <w:b/>
          <w:bCs/>
        </w:rPr>
        <w:t xml:space="preserve"> Library </w:t>
      </w:r>
      <w:proofErr w:type="spellStart"/>
      <w:r w:rsidRPr="0097273F">
        <w:rPr>
          <w:b/>
          <w:bCs/>
        </w:rPr>
        <w:t>removal</w:t>
      </w:r>
      <w:proofErr w:type="spellEnd"/>
      <w:r w:rsidRPr="0097273F">
        <w:rPr>
          <w:b/>
          <w:bCs/>
        </w:rPr>
        <w:t xml:space="preserve"> </w:t>
      </w:r>
      <w:proofErr w:type="spellStart"/>
      <w:r w:rsidRPr="0097273F">
        <w:rPr>
          <w:b/>
          <w:bCs/>
        </w:rPr>
        <w:t>is</w:t>
      </w:r>
      <w:proofErr w:type="spellEnd"/>
      <w:r w:rsidRPr="0097273F">
        <w:rPr>
          <w:b/>
          <w:bCs/>
        </w:rPr>
        <w:t xml:space="preserve"> done </w:t>
      </w:r>
      <w:proofErr w:type="spellStart"/>
      <w:r w:rsidRPr="0097273F">
        <w:rPr>
          <w:b/>
          <w:bCs/>
        </w:rPr>
        <w:t>automatically</w:t>
      </w:r>
      <w:proofErr w:type="spellEnd"/>
      <w:r w:rsidRPr="0097273F">
        <w:rPr>
          <w:b/>
          <w:bCs/>
        </w:rPr>
        <w:t xml:space="preserve"> </w:t>
      </w:r>
      <w:proofErr w:type="spellStart"/>
      <w:r w:rsidRPr="0097273F">
        <w:rPr>
          <w:b/>
          <w:bCs/>
        </w:rPr>
        <w:t>by</w:t>
      </w:r>
      <w:proofErr w:type="spellEnd"/>
      <w:r w:rsidRPr="0097273F">
        <w:rPr>
          <w:b/>
          <w:bCs/>
        </w:rPr>
        <w:t xml:space="preserve"> </w:t>
      </w:r>
      <w:proofErr w:type="spellStart"/>
      <w:r w:rsidRPr="0097273F">
        <w:rPr>
          <w:b/>
          <w:bCs/>
        </w:rPr>
        <w:t>the</w:t>
      </w:r>
      <w:proofErr w:type="spellEnd"/>
      <w:r w:rsidRPr="0097273F">
        <w:rPr>
          <w:b/>
          <w:bCs/>
        </w:rPr>
        <w:t xml:space="preserve"> ACT software, </w:t>
      </w:r>
      <w:proofErr w:type="spellStart"/>
      <w:r w:rsidRPr="0097273F">
        <w:rPr>
          <w:b/>
          <w:bCs/>
        </w:rPr>
        <w:t>when</w:t>
      </w:r>
      <w:proofErr w:type="spellEnd"/>
      <w:r w:rsidRPr="0097273F">
        <w:rPr>
          <w:b/>
          <w:bCs/>
        </w:rPr>
        <w:t xml:space="preserve"> </w:t>
      </w:r>
      <w:proofErr w:type="spellStart"/>
      <w:r w:rsidRPr="0097273F">
        <w:rPr>
          <w:b/>
          <w:bCs/>
        </w:rPr>
        <w:t>required</w:t>
      </w:r>
      <w:proofErr w:type="spellEnd"/>
    </w:p>
    <w:p w14:paraId="79CD34C9" w14:textId="77777777" w:rsidR="0097273F" w:rsidRPr="0097273F" w:rsidRDefault="0097273F" w:rsidP="0097273F">
      <w:pPr>
        <w:jc w:val="both"/>
        <w:rPr>
          <w:bCs/>
        </w:rPr>
      </w:pPr>
      <w:proofErr w:type="spellStart"/>
      <w:r w:rsidRPr="0097273F">
        <w:rPr>
          <w:bCs/>
        </w:rPr>
        <w:t>You</w:t>
      </w:r>
      <w:proofErr w:type="spellEnd"/>
      <w:r w:rsidRPr="0097273F">
        <w:rPr>
          <w:bCs/>
        </w:rPr>
        <w:t xml:space="preserve"> </w:t>
      </w:r>
      <w:proofErr w:type="spellStart"/>
      <w:r w:rsidRPr="0097273F">
        <w:rPr>
          <w:bCs/>
        </w:rPr>
        <w:t>checked</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Could</w:t>
      </w:r>
      <w:proofErr w:type="spellEnd"/>
      <w:r w:rsidRPr="0097273F">
        <w:rPr>
          <w:bCs/>
        </w:rPr>
        <w:t xml:space="preserve"> </w:t>
      </w:r>
      <w:proofErr w:type="spellStart"/>
      <w:r w:rsidRPr="0097273F">
        <w:rPr>
          <w:bCs/>
        </w:rPr>
        <w:t>not</w:t>
      </w:r>
      <w:proofErr w:type="spellEnd"/>
      <w:r w:rsidRPr="0097273F">
        <w:rPr>
          <w:bCs/>
        </w:rPr>
        <w:t xml:space="preserve"> </w:t>
      </w:r>
      <w:proofErr w:type="spellStart"/>
      <w:r w:rsidRPr="0097273F">
        <w:rPr>
          <w:bCs/>
        </w:rPr>
        <w:t>find</w:t>
      </w:r>
      <w:proofErr w:type="spellEnd"/>
      <w:r w:rsidRPr="0097273F">
        <w:rPr>
          <w:bCs/>
        </w:rPr>
        <w:t xml:space="preserve"> </w:t>
      </w:r>
      <w:proofErr w:type="spellStart"/>
      <w:r w:rsidRPr="0097273F">
        <w:rPr>
          <w:bCs/>
        </w:rPr>
        <w:t>the</w:t>
      </w:r>
      <w:proofErr w:type="spellEnd"/>
      <w:r w:rsidRPr="0097273F">
        <w:rPr>
          <w:bCs/>
        </w:rPr>
        <w:t xml:space="preserve"> error in </w:t>
      </w:r>
      <w:proofErr w:type="spellStart"/>
      <w:r w:rsidRPr="0097273F">
        <w:rPr>
          <w:bCs/>
        </w:rPr>
        <w:t>the</w:t>
      </w:r>
      <w:proofErr w:type="spellEnd"/>
      <w:r w:rsidRPr="0097273F">
        <w:rPr>
          <w:bCs/>
        </w:rPr>
        <w:t xml:space="preserve"> list" </w:t>
      </w:r>
      <w:proofErr w:type="spellStart"/>
      <w:r w:rsidRPr="0097273F">
        <w:rPr>
          <w:bCs/>
        </w:rPr>
        <w:t>checkbox</w:t>
      </w:r>
      <w:proofErr w:type="spellEnd"/>
      <w:r w:rsidRPr="0097273F">
        <w:rPr>
          <w:bCs/>
        </w:rPr>
        <w:t xml:space="preserve"> in </w:t>
      </w:r>
      <w:proofErr w:type="spellStart"/>
      <w:r w:rsidRPr="0097273F">
        <w:rPr>
          <w:bCs/>
        </w:rPr>
        <w:t>the</w:t>
      </w:r>
      <w:proofErr w:type="spellEnd"/>
      <w:r w:rsidRPr="0097273F">
        <w:rPr>
          <w:bCs/>
        </w:rPr>
        <w:t xml:space="preserve"> Service Portal. </w:t>
      </w:r>
      <w:proofErr w:type="spellStart"/>
      <w:r w:rsidRPr="0097273F">
        <w:rPr>
          <w:bCs/>
        </w:rPr>
        <w:t>What</w:t>
      </w:r>
      <w:proofErr w:type="spellEnd"/>
      <w:r w:rsidRPr="0097273F">
        <w:rPr>
          <w:bCs/>
        </w:rPr>
        <w:t xml:space="preserve"> are </w:t>
      </w:r>
      <w:proofErr w:type="spellStart"/>
      <w:r w:rsidRPr="0097273F">
        <w:rPr>
          <w:bCs/>
        </w:rPr>
        <w:t>the</w:t>
      </w:r>
      <w:proofErr w:type="spellEnd"/>
      <w:r w:rsidRPr="0097273F">
        <w:rPr>
          <w:bCs/>
        </w:rPr>
        <w:t xml:space="preserve"> </w:t>
      </w:r>
      <w:proofErr w:type="spellStart"/>
      <w:r w:rsidRPr="0097273F">
        <w:rPr>
          <w:bCs/>
        </w:rPr>
        <w:t>next</w:t>
      </w:r>
      <w:proofErr w:type="spellEnd"/>
      <w:r w:rsidRPr="0097273F">
        <w:rPr>
          <w:bCs/>
        </w:rPr>
        <w:t xml:space="preserve"> </w:t>
      </w:r>
      <w:proofErr w:type="spellStart"/>
      <w:r w:rsidRPr="0097273F">
        <w:rPr>
          <w:bCs/>
        </w:rPr>
        <w:t>steps</w:t>
      </w:r>
      <w:proofErr w:type="spellEnd"/>
      <w:r w:rsidRPr="0097273F">
        <w:rPr>
          <w:bCs/>
        </w:rPr>
        <w:t xml:space="preserve"> in </w:t>
      </w:r>
      <w:proofErr w:type="spellStart"/>
      <w:r w:rsidRPr="0097273F">
        <w:rPr>
          <w:bCs/>
        </w:rPr>
        <w:t>the</w:t>
      </w:r>
      <w:proofErr w:type="spellEnd"/>
      <w:r w:rsidRPr="0097273F">
        <w:rPr>
          <w:bCs/>
        </w:rPr>
        <w:t xml:space="preserve"> portal </w:t>
      </w:r>
      <w:proofErr w:type="spellStart"/>
      <w:r w:rsidRPr="0097273F">
        <w:rPr>
          <w:bCs/>
        </w:rPr>
        <w:t>flow</w:t>
      </w:r>
      <w:proofErr w:type="spellEnd"/>
      <w:r w:rsidRPr="0097273F">
        <w:rPr>
          <w:bCs/>
        </w:rPr>
        <w:t>? </w:t>
      </w:r>
    </w:p>
    <w:p w14:paraId="4F768109" w14:textId="10410FBD" w:rsidR="0097273F" w:rsidRPr="0097273F" w:rsidRDefault="0097273F" w:rsidP="0097273F">
      <w:pPr>
        <w:jc w:val="both"/>
        <w:rPr>
          <w:b/>
          <w:bCs/>
        </w:rPr>
      </w:pPr>
      <w:r w:rsidRPr="00922F05">
        <w:rPr>
          <w:rFonts w:ascii="Arial" w:eastAsia="Times New Roman" w:hAnsi="Arial" w:cs="Arial"/>
          <w:color w:val="418FDE"/>
          <w:sz w:val="23"/>
          <w:szCs w:val="23"/>
          <w:u w:val="single"/>
          <w:shd w:val="clear" w:color="auto" w:fill="FFFFFF"/>
          <w:lang w:eastAsia="es-CL"/>
        </w:rPr>
        <w:t> </w:t>
      </w:r>
      <w:r w:rsidRPr="0097273F">
        <w:rPr>
          <w:b/>
          <w:bCs/>
        </w:rPr>
        <w:t xml:space="preserve">After </w:t>
      </w:r>
      <w:proofErr w:type="spellStart"/>
      <w:r w:rsidRPr="0097273F">
        <w:rPr>
          <w:b/>
          <w:bCs/>
        </w:rPr>
        <w:t>submitting</w:t>
      </w:r>
      <w:proofErr w:type="spellEnd"/>
      <w:r w:rsidRPr="0097273F">
        <w:rPr>
          <w:b/>
          <w:bCs/>
        </w:rPr>
        <w:t xml:space="preserve"> </w:t>
      </w:r>
      <w:proofErr w:type="spellStart"/>
      <w:r w:rsidRPr="0097273F">
        <w:rPr>
          <w:b/>
          <w:bCs/>
        </w:rPr>
        <w:t>the</w:t>
      </w:r>
      <w:proofErr w:type="spellEnd"/>
      <w:r w:rsidRPr="0097273F">
        <w:rPr>
          <w:b/>
          <w:bCs/>
        </w:rPr>
        <w:t xml:space="preserve"> </w:t>
      </w:r>
      <w:proofErr w:type="spellStart"/>
      <w:r w:rsidRPr="0097273F">
        <w:rPr>
          <w:b/>
          <w:bCs/>
        </w:rPr>
        <w:t>Intake</w:t>
      </w:r>
      <w:proofErr w:type="spellEnd"/>
      <w:r w:rsidRPr="0097273F">
        <w:rPr>
          <w:b/>
          <w:bCs/>
        </w:rPr>
        <w:t xml:space="preserve"> </w:t>
      </w:r>
      <w:proofErr w:type="spellStart"/>
      <w:r w:rsidRPr="0097273F">
        <w:rPr>
          <w:b/>
          <w:bCs/>
        </w:rPr>
        <w:t>Form</w:t>
      </w:r>
      <w:proofErr w:type="spellEnd"/>
      <w:r w:rsidRPr="0097273F">
        <w:rPr>
          <w:b/>
          <w:bCs/>
        </w:rPr>
        <w:t xml:space="preserve"> a </w:t>
      </w:r>
      <w:proofErr w:type="spellStart"/>
      <w:r w:rsidRPr="0097273F">
        <w:rPr>
          <w:b/>
          <w:bCs/>
        </w:rPr>
        <w:t>message</w:t>
      </w:r>
      <w:proofErr w:type="spellEnd"/>
      <w:r w:rsidRPr="0097273F">
        <w:rPr>
          <w:b/>
          <w:bCs/>
        </w:rPr>
        <w:t xml:space="preserve"> </w:t>
      </w:r>
      <w:proofErr w:type="spellStart"/>
      <w:r w:rsidRPr="0097273F">
        <w:rPr>
          <w:b/>
          <w:bCs/>
        </w:rPr>
        <w:t>will</w:t>
      </w:r>
      <w:proofErr w:type="spellEnd"/>
      <w:r w:rsidRPr="0097273F">
        <w:rPr>
          <w:b/>
          <w:bCs/>
        </w:rPr>
        <w:t xml:space="preserve"> be </w:t>
      </w:r>
      <w:proofErr w:type="spellStart"/>
      <w:r w:rsidRPr="0097273F">
        <w:rPr>
          <w:b/>
          <w:bCs/>
        </w:rPr>
        <w:t>displayed</w:t>
      </w:r>
      <w:proofErr w:type="spellEnd"/>
      <w:r w:rsidRPr="0097273F">
        <w:rPr>
          <w:b/>
          <w:bCs/>
        </w:rPr>
        <w:t xml:space="preserve"> </w:t>
      </w:r>
      <w:proofErr w:type="spellStart"/>
      <w:r w:rsidRPr="0097273F">
        <w:rPr>
          <w:b/>
          <w:bCs/>
        </w:rPr>
        <w:t>stating</w:t>
      </w:r>
      <w:proofErr w:type="spellEnd"/>
      <w:r w:rsidRPr="0097273F">
        <w:rPr>
          <w:b/>
          <w:bCs/>
        </w:rPr>
        <w:t xml:space="preserve"> </w:t>
      </w:r>
      <w:proofErr w:type="spellStart"/>
      <w:r w:rsidRPr="0097273F">
        <w:rPr>
          <w:b/>
          <w:bCs/>
        </w:rPr>
        <w:t>to</w:t>
      </w:r>
      <w:proofErr w:type="spellEnd"/>
      <w:r w:rsidRPr="0097273F">
        <w:rPr>
          <w:b/>
          <w:bCs/>
        </w:rPr>
        <w:t xml:space="preserve"> </w:t>
      </w:r>
      <w:proofErr w:type="spellStart"/>
      <w:r w:rsidRPr="0097273F">
        <w:rPr>
          <w:b/>
          <w:bCs/>
        </w:rPr>
        <w:t>send</w:t>
      </w:r>
      <w:proofErr w:type="spellEnd"/>
      <w:r w:rsidRPr="0097273F">
        <w:rPr>
          <w:b/>
          <w:bCs/>
        </w:rPr>
        <w:t xml:space="preserve"> </w:t>
      </w:r>
      <w:proofErr w:type="spellStart"/>
      <w:r w:rsidRPr="0097273F">
        <w:rPr>
          <w:b/>
          <w:bCs/>
        </w:rPr>
        <w:t>the</w:t>
      </w:r>
      <w:proofErr w:type="spellEnd"/>
      <w:r w:rsidRPr="0097273F">
        <w:rPr>
          <w:b/>
          <w:bCs/>
        </w:rPr>
        <w:t xml:space="preserve"> </w:t>
      </w:r>
      <w:proofErr w:type="spellStart"/>
      <w:r w:rsidRPr="0097273F">
        <w:rPr>
          <w:b/>
          <w:bCs/>
        </w:rPr>
        <w:t>device</w:t>
      </w:r>
      <w:proofErr w:type="spellEnd"/>
      <w:r w:rsidRPr="0097273F">
        <w:rPr>
          <w:b/>
          <w:bCs/>
        </w:rPr>
        <w:t xml:space="preserve"> </w:t>
      </w:r>
      <w:proofErr w:type="spellStart"/>
      <w:r w:rsidRPr="0097273F">
        <w:rPr>
          <w:b/>
          <w:bCs/>
        </w:rPr>
        <w:t>to</w:t>
      </w:r>
      <w:proofErr w:type="spellEnd"/>
      <w:r w:rsidRPr="0097273F">
        <w:rPr>
          <w:b/>
          <w:bCs/>
        </w:rPr>
        <w:t xml:space="preserve"> </w:t>
      </w:r>
      <w:proofErr w:type="spellStart"/>
      <w:r w:rsidRPr="0097273F">
        <w:rPr>
          <w:b/>
          <w:bCs/>
        </w:rPr>
        <w:t>the</w:t>
      </w:r>
      <w:proofErr w:type="spellEnd"/>
      <w:r w:rsidRPr="0097273F">
        <w:rPr>
          <w:b/>
          <w:bCs/>
        </w:rPr>
        <w:t xml:space="preserve"> </w:t>
      </w:r>
      <w:proofErr w:type="spellStart"/>
      <w:r w:rsidRPr="0097273F">
        <w:rPr>
          <w:b/>
          <w:bCs/>
        </w:rPr>
        <w:t>service</w:t>
      </w:r>
      <w:proofErr w:type="spellEnd"/>
      <w:r w:rsidRPr="0097273F">
        <w:rPr>
          <w:b/>
          <w:bCs/>
        </w:rPr>
        <w:t xml:space="preserve"> center</w:t>
      </w:r>
    </w:p>
    <w:p w14:paraId="6668B135" w14:textId="77777777" w:rsidR="0097273F" w:rsidRPr="0097273F" w:rsidRDefault="0097273F" w:rsidP="0097273F">
      <w:pPr>
        <w:jc w:val="both"/>
        <w:rPr>
          <w:bCs/>
        </w:rPr>
      </w:pPr>
      <w:proofErr w:type="spellStart"/>
      <w:r w:rsidRPr="0097273F">
        <w:rPr>
          <w:bCs/>
        </w:rPr>
        <w:t>There</w:t>
      </w:r>
      <w:proofErr w:type="spellEnd"/>
      <w:r w:rsidRPr="0097273F">
        <w:rPr>
          <w:bCs/>
        </w:rPr>
        <w:t xml:space="preserve"> </w:t>
      </w:r>
      <w:proofErr w:type="spellStart"/>
      <w:r w:rsidRPr="0097273F">
        <w:rPr>
          <w:bCs/>
        </w:rPr>
        <w:t>is</w:t>
      </w:r>
      <w:proofErr w:type="spellEnd"/>
      <w:r w:rsidRPr="0097273F">
        <w:rPr>
          <w:bCs/>
        </w:rPr>
        <w:t xml:space="preserve"> no </w:t>
      </w:r>
      <w:proofErr w:type="spellStart"/>
      <w:r w:rsidRPr="0097273F">
        <w:rPr>
          <w:bCs/>
        </w:rPr>
        <w:t>communication</w:t>
      </w:r>
      <w:proofErr w:type="spellEnd"/>
      <w:r w:rsidRPr="0097273F">
        <w:rPr>
          <w:bCs/>
        </w:rPr>
        <w:t xml:space="preserve"> </w:t>
      </w:r>
      <w:proofErr w:type="spellStart"/>
      <w:r w:rsidRPr="0097273F">
        <w:rPr>
          <w:bCs/>
        </w:rPr>
        <w:t>between</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pump</w:t>
      </w:r>
      <w:proofErr w:type="spellEnd"/>
      <w:r w:rsidRPr="0097273F">
        <w:rPr>
          <w:bCs/>
        </w:rPr>
        <w:t xml:space="preserve"> and </w:t>
      </w:r>
      <w:proofErr w:type="spellStart"/>
      <w:r w:rsidRPr="0097273F">
        <w:rPr>
          <w:bCs/>
        </w:rPr>
        <w:t>the</w:t>
      </w:r>
      <w:proofErr w:type="spellEnd"/>
      <w:r w:rsidRPr="0097273F">
        <w:rPr>
          <w:bCs/>
        </w:rPr>
        <w:t xml:space="preserve"> </w:t>
      </w:r>
      <w:proofErr w:type="spellStart"/>
      <w:r w:rsidRPr="0097273F">
        <w:rPr>
          <w:bCs/>
        </w:rPr>
        <w:t>computer</w:t>
      </w:r>
      <w:proofErr w:type="spellEnd"/>
      <w:r w:rsidRPr="0097273F">
        <w:rPr>
          <w:bCs/>
        </w:rPr>
        <w:t xml:space="preserve">. </w:t>
      </w:r>
      <w:proofErr w:type="spellStart"/>
      <w:r w:rsidRPr="0097273F">
        <w:rPr>
          <w:bCs/>
        </w:rPr>
        <w:t>Which</w:t>
      </w:r>
      <w:proofErr w:type="spellEnd"/>
      <w:r w:rsidRPr="0097273F">
        <w:rPr>
          <w:bCs/>
        </w:rPr>
        <w:t xml:space="preserve"> </w:t>
      </w:r>
      <w:proofErr w:type="spellStart"/>
      <w:r w:rsidRPr="0097273F">
        <w:rPr>
          <w:bCs/>
        </w:rPr>
        <w:t>part</w:t>
      </w:r>
      <w:proofErr w:type="spellEnd"/>
      <w:r w:rsidRPr="0097273F">
        <w:rPr>
          <w:bCs/>
        </w:rPr>
        <w:t xml:space="preserve">/s </w:t>
      </w:r>
      <w:proofErr w:type="spellStart"/>
      <w:r w:rsidRPr="0097273F">
        <w:rPr>
          <w:bCs/>
        </w:rPr>
        <w:t>should</w:t>
      </w:r>
      <w:proofErr w:type="spellEnd"/>
      <w:r w:rsidRPr="0097273F">
        <w:rPr>
          <w:bCs/>
        </w:rPr>
        <w:t xml:space="preserve"> be </w:t>
      </w:r>
      <w:proofErr w:type="spellStart"/>
      <w:r w:rsidRPr="0097273F">
        <w:rPr>
          <w:bCs/>
        </w:rPr>
        <w:t>tested</w:t>
      </w:r>
      <w:proofErr w:type="spellEnd"/>
      <w:r w:rsidRPr="0097273F">
        <w:rPr>
          <w:bCs/>
        </w:rPr>
        <w:t>?</w:t>
      </w:r>
    </w:p>
    <w:p w14:paraId="4EEA057A" w14:textId="02E10239" w:rsidR="0097273F" w:rsidRDefault="0097273F" w:rsidP="0097273F">
      <w:pPr>
        <w:jc w:val="both"/>
        <w:rPr>
          <w:b/>
          <w:bCs/>
        </w:rPr>
      </w:pPr>
      <w:proofErr w:type="spellStart"/>
      <w:r w:rsidRPr="0097273F">
        <w:rPr>
          <w:b/>
          <w:bCs/>
        </w:rPr>
        <w:t>All</w:t>
      </w:r>
      <w:proofErr w:type="spellEnd"/>
      <w:r w:rsidRPr="0097273F">
        <w:rPr>
          <w:b/>
          <w:bCs/>
        </w:rPr>
        <w:t xml:space="preserve"> </w:t>
      </w:r>
      <w:proofErr w:type="spellStart"/>
      <w:r w:rsidRPr="0097273F">
        <w:rPr>
          <w:b/>
          <w:bCs/>
        </w:rPr>
        <w:t>of</w:t>
      </w:r>
      <w:proofErr w:type="spellEnd"/>
      <w:r w:rsidRPr="0097273F">
        <w:rPr>
          <w:b/>
          <w:bCs/>
        </w:rPr>
        <w:t xml:space="preserve"> </w:t>
      </w:r>
      <w:proofErr w:type="spellStart"/>
      <w:r w:rsidRPr="0097273F">
        <w:rPr>
          <w:b/>
          <w:bCs/>
        </w:rPr>
        <w:t>the</w:t>
      </w:r>
      <w:proofErr w:type="spellEnd"/>
      <w:r w:rsidRPr="0097273F">
        <w:rPr>
          <w:b/>
          <w:bCs/>
        </w:rPr>
        <w:t xml:space="preserve"> </w:t>
      </w:r>
      <w:proofErr w:type="spellStart"/>
      <w:r w:rsidRPr="0097273F">
        <w:rPr>
          <w:b/>
          <w:bCs/>
        </w:rPr>
        <w:t>above</w:t>
      </w:r>
      <w:proofErr w:type="spellEnd"/>
    </w:p>
    <w:p w14:paraId="0D1F0393" w14:textId="10401327" w:rsidR="0097273F" w:rsidRPr="0097273F" w:rsidRDefault="0097273F" w:rsidP="0097273F">
      <w:pPr>
        <w:jc w:val="both"/>
        <w:rPr>
          <w:bCs/>
        </w:rPr>
      </w:pPr>
      <w:proofErr w:type="spellStart"/>
      <w:r w:rsidRPr="0097273F">
        <w:rPr>
          <w:bCs/>
        </w:rPr>
        <w:t>To</w:t>
      </w:r>
      <w:proofErr w:type="spellEnd"/>
      <w:r w:rsidRPr="0097273F">
        <w:rPr>
          <w:bCs/>
        </w:rPr>
        <w:t xml:space="preserve"> </w:t>
      </w:r>
      <w:proofErr w:type="spellStart"/>
      <w:r w:rsidRPr="0097273F">
        <w:rPr>
          <w:bCs/>
        </w:rPr>
        <w:t>which</w:t>
      </w:r>
      <w:proofErr w:type="spellEnd"/>
      <w:r w:rsidRPr="0097273F">
        <w:rPr>
          <w:bCs/>
        </w:rPr>
        <w:t xml:space="preserve"> </w:t>
      </w:r>
      <w:proofErr w:type="spellStart"/>
      <w:r w:rsidRPr="0097273F">
        <w:rPr>
          <w:bCs/>
        </w:rPr>
        <w:t>board</w:t>
      </w:r>
      <w:proofErr w:type="spellEnd"/>
      <w:r w:rsidRPr="0097273F">
        <w:rPr>
          <w:bCs/>
        </w:rPr>
        <w:t xml:space="preserve"> </w:t>
      </w:r>
      <w:proofErr w:type="spellStart"/>
      <w:r w:rsidRPr="0097273F">
        <w:rPr>
          <w:bCs/>
        </w:rPr>
        <w:t>is</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battery</w:t>
      </w:r>
      <w:proofErr w:type="spellEnd"/>
      <w:r w:rsidRPr="0097273F">
        <w:rPr>
          <w:bCs/>
        </w:rPr>
        <w:t xml:space="preserve"> </w:t>
      </w:r>
      <w:proofErr w:type="spellStart"/>
      <w:r w:rsidRPr="0097273F">
        <w:rPr>
          <w:bCs/>
        </w:rPr>
        <w:t>connected</w:t>
      </w:r>
      <w:proofErr w:type="spellEnd"/>
      <w:r w:rsidRPr="0097273F">
        <w:rPr>
          <w:bCs/>
        </w:rPr>
        <w:t>? </w:t>
      </w:r>
    </w:p>
    <w:p w14:paraId="34410698" w14:textId="3DA6BA14" w:rsidR="0097273F" w:rsidRDefault="0097273F" w:rsidP="0097273F">
      <w:pPr>
        <w:jc w:val="both"/>
        <w:rPr>
          <w:b/>
          <w:bCs/>
        </w:rPr>
      </w:pPr>
      <w:r w:rsidRPr="0097273F">
        <w:rPr>
          <w:b/>
          <w:bCs/>
        </w:rPr>
        <w:t xml:space="preserve">PMM </w:t>
      </w:r>
      <w:proofErr w:type="spellStart"/>
      <w:r w:rsidRPr="0097273F">
        <w:rPr>
          <w:b/>
          <w:bCs/>
        </w:rPr>
        <w:t>board</w:t>
      </w:r>
      <w:proofErr w:type="spellEnd"/>
    </w:p>
    <w:p w14:paraId="4C317C16" w14:textId="77777777" w:rsidR="0097273F" w:rsidRPr="0097273F" w:rsidRDefault="0097273F" w:rsidP="0097273F">
      <w:pPr>
        <w:jc w:val="both"/>
        <w:rPr>
          <w:bCs/>
        </w:rPr>
      </w:pPr>
      <w:r w:rsidRPr="0097273F">
        <w:rPr>
          <w:bCs/>
        </w:rPr>
        <w:t xml:space="preserve">A </w:t>
      </w:r>
      <w:proofErr w:type="spellStart"/>
      <w:r w:rsidRPr="0097273F">
        <w:rPr>
          <w:bCs/>
        </w:rPr>
        <w:t>message</w:t>
      </w:r>
      <w:proofErr w:type="spellEnd"/>
      <w:r w:rsidRPr="0097273F">
        <w:rPr>
          <w:bCs/>
        </w:rPr>
        <w:t xml:space="preserve"> </w:t>
      </w:r>
      <w:proofErr w:type="spellStart"/>
      <w:r w:rsidRPr="0097273F">
        <w:rPr>
          <w:bCs/>
        </w:rPr>
        <w:t>is</w:t>
      </w:r>
      <w:proofErr w:type="spellEnd"/>
      <w:r w:rsidRPr="0097273F">
        <w:rPr>
          <w:bCs/>
        </w:rPr>
        <w:t xml:space="preserve"> </w:t>
      </w:r>
      <w:proofErr w:type="spellStart"/>
      <w:r w:rsidRPr="0097273F">
        <w:rPr>
          <w:bCs/>
        </w:rPr>
        <w:t>displayed</w:t>
      </w:r>
      <w:proofErr w:type="spellEnd"/>
      <w:r w:rsidRPr="0097273F">
        <w:rPr>
          <w:bCs/>
        </w:rPr>
        <w:t xml:space="preserve"> </w:t>
      </w:r>
      <w:proofErr w:type="spellStart"/>
      <w:r w:rsidRPr="0097273F">
        <w:rPr>
          <w:bCs/>
        </w:rPr>
        <w:t>on</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device</w:t>
      </w:r>
      <w:proofErr w:type="spellEnd"/>
      <w:r w:rsidRPr="0097273F">
        <w:rPr>
          <w:bCs/>
        </w:rPr>
        <w:t>, "</w:t>
      </w:r>
      <w:proofErr w:type="spellStart"/>
      <w:r w:rsidRPr="0097273F">
        <w:rPr>
          <w:bCs/>
        </w:rPr>
        <w:t>Door</w:t>
      </w:r>
      <w:proofErr w:type="spellEnd"/>
      <w:r w:rsidRPr="0097273F">
        <w:rPr>
          <w:bCs/>
        </w:rPr>
        <w:t xml:space="preserve"> </w:t>
      </w:r>
      <w:proofErr w:type="spellStart"/>
      <w:r w:rsidRPr="0097273F">
        <w:rPr>
          <w:bCs/>
        </w:rPr>
        <w:t>of</w:t>
      </w:r>
      <w:proofErr w:type="spellEnd"/>
      <w:r w:rsidRPr="0097273F">
        <w:rPr>
          <w:bCs/>
        </w:rPr>
        <w:t xml:space="preserve"> </w:t>
      </w:r>
      <w:proofErr w:type="spellStart"/>
      <w:r w:rsidRPr="0097273F">
        <w:rPr>
          <w:bCs/>
        </w:rPr>
        <w:t>administration</w:t>
      </w:r>
      <w:proofErr w:type="spellEnd"/>
      <w:r w:rsidRPr="0097273F">
        <w:rPr>
          <w:bCs/>
        </w:rPr>
        <w:t xml:space="preserve"> </w:t>
      </w:r>
      <w:proofErr w:type="spellStart"/>
      <w:r w:rsidRPr="0097273F">
        <w:rPr>
          <w:bCs/>
        </w:rPr>
        <w:t>cassette</w:t>
      </w:r>
      <w:proofErr w:type="spellEnd"/>
      <w:r w:rsidRPr="0097273F">
        <w:rPr>
          <w:bCs/>
        </w:rPr>
        <w:t xml:space="preserve"> </w:t>
      </w:r>
      <w:proofErr w:type="spellStart"/>
      <w:r w:rsidRPr="0097273F">
        <w:rPr>
          <w:bCs/>
        </w:rPr>
        <w:t>opened</w:t>
      </w:r>
      <w:proofErr w:type="spellEnd"/>
      <w:r w:rsidRPr="0097273F">
        <w:rPr>
          <w:bCs/>
        </w:rPr>
        <w:t xml:space="preserve">", </w:t>
      </w:r>
      <w:proofErr w:type="spellStart"/>
      <w:r w:rsidRPr="0097273F">
        <w:rPr>
          <w:bCs/>
        </w:rPr>
        <w:t>although</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pump</w:t>
      </w:r>
      <w:proofErr w:type="spellEnd"/>
      <w:r w:rsidRPr="0097273F">
        <w:rPr>
          <w:bCs/>
        </w:rPr>
        <w:t xml:space="preserve"> </w:t>
      </w:r>
      <w:proofErr w:type="spellStart"/>
      <w:r w:rsidRPr="0097273F">
        <w:rPr>
          <w:bCs/>
        </w:rPr>
        <w:t>door</w:t>
      </w:r>
      <w:proofErr w:type="spellEnd"/>
      <w:r w:rsidRPr="0097273F">
        <w:rPr>
          <w:bCs/>
        </w:rPr>
        <w:t xml:space="preserve"> </w:t>
      </w:r>
      <w:proofErr w:type="spellStart"/>
      <w:r w:rsidRPr="0097273F">
        <w:rPr>
          <w:bCs/>
        </w:rPr>
        <w:t>is</w:t>
      </w:r>
      <w:proofErr w:type="spellEnd"/>
      <w:r w:rsidRPr="0097273F">
        <w:rPr>
          <w:bCs/>
        </w:rPr>
        <w:t xml:space="preserve"> </w:t>
      </w:r>
      <w:proofErr w:type="spellStart"/>
      <w:r w:rsidRPr="0097273F">
        <w:rPr>
          <w:bCs/>
        </w:rPr>
        <w:t>closed</w:t>
      </w:r>
      <w:proofErr w:type="spellEnd"/>
      <w:r w:rsidRPr="0097273F">
        <w:rPr>
          <w:bCs/>
        </w:rPr>
        <w:t xml:space="preserve"> (</w:t>
      </w:r>
      <w:proofErr w:type="spellStart"/>
      <w:r w:rsidRPr="0097273F">
        <w:rPr>
          <w:bCs/>
        </w:rPr>
        <w:t>known</w:t>
      </w:r>
      <w:proofErr w:type="spellEnd"/>
      <w:r w:rsidRPr="0097273F">
        <w:rPr>
          <w:bCs/>
        </w:rPr>
        <w:t xml:space="preserve"> </w:t>
      </w:r>
      <w:proofErr w:type="spellStart"/>
      <w:r w:rsidRPr="0097273F">
        <w:rPr>
          <w:bCs/>
        </w:rPr>
        <w:t>issue</w:t>
      </w:r>
      <w:proofErr w:type="spellEnd"/>
      <w:r w:rsidRPr="0097273F">
        <w:rPr>
          <w:bCs/>
        </w:rPr>
        <w:t xml:space="preserve"> 2.8). </w:t>
      </w:r>
      <w:proofErr w:type="spellStart"/>
      <w:r w:rsidRPr="0097273F">
        <w:rPr>
          <w:bCs/>
        </w:rPr>
        <w:t>You</w:t>
      </w:r>
      <w:proofErr w:type="spellEnd"/>
      <w:r w:rsidRPr="0097273F">
        <w:rPr>
          <w:bCs/>
        </w:rPr>
        <w:t xml:space="preserve"> </w:t>
      </w:r>
      <w:proofErr w:type="spellStart"/>
      <w:r w:rsidRPr="0097273F">
        <w:rPr>
          <w:bCs/>
        </w:rPr>
        <w:t>identify</w:t>
      </w:r>
      <w:proofErr w:type="spellEnd"/>
      <w:r w:rsidRPr="0097273F">
        <w:rPr>
          <w:bCs/>
        </w:rPr>
        <w:t xml:space="preserve"> </w:t>
      </w:r>
      <w:proofErr w:type="spellStart"/>
      <w:r w:rsidRPr="0097273F">
        <w:rPr>
          <w:bCs/>
        </w:rPr>
        <w:t>that</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magnet</w:t>
      </w:r>
      <w:proofErr w:type="spellEnd"/>
      <w:r w:rsidRPr="0097273F">
        <w:rPr>
          <w:bCs/>
        </w:rPr>
        <w:t xml:space="preserve"> </w:t>
      </w:r>
      <w:proofErr w:type="spellStart"/>
      <w:r w:rsidRPr="0097273F">
        <w:rPr>
          <w:bCs/>
        </w:rPr>
        <w:t>is</w:t>
      </w:r>
      <w:proofErr w:type="spellEnd"/>
      <w:r w:rsidRPr="0097273F">
        <w:rPr>
          <w:bCs/>
        </w:rPr>
        <w:t xml:space="preserve"> </w:t>
      </w:r>
      <w:proofErr w:type="spellStart"/>
      <w:r w:rsidRPr="0097273F">
        <w:rPr>
          <w:bCs/>
        </w:rPr>
        <w:t>missing</w:t>
      </w:r>
      <w:proofErr w:type="spellEnd"/>
      <w:r w:rsidRPr="0097273F">
        <w:rPr>
          <w:bCs/>
        </w:rPr>
        <w:t xml:space="preserve"> </w:t>
      </w:r>
      <w:proofErr w:type="spellStart"/>
      <w:r w:rsidRPr="0097273F">
        <w:rPr>
          <w:bCs/>
        </w:rPr>
        <w:t>from</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door</w:t>
      </w:r>
      <w:proofErr w:type="spellEnd"/>
      <w:r w:rsidRPr="0097273F">
        <w:rPr>
          <w:bCs/>
        </w:rPr>
        <w:t xml:space="preserve">. </w:t>
      </w:r>
      <w:proofErr w:type="spellStart"/>
      <w:r w:rsidRPr="0097273F">
        <w:rPr>
          <w:bCs/>
        </w:rPr>
        <w:t>Is</w:t>
      </w:r>
      <w:proofErr w:type="spellEnd"/>
      <w:r w:rsidRPr="0097273F">
        <w:rPr>
          <w:bCs/>
        </w:rPr>
        <w:t xml:space="preserve"> </w:t>
      </w:r>
      <w:proofErr w:type="spellStart"/>
      <w:r w:rsidRPr="0097273F">
        <w:rPr>
          <w:bCs/>
        </w:rPr>
        <w:t>replacing</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door</w:t>
      </w:r>
      <w:proofErr w:type="spellEnd"/>
      <w:r w:rsidRPr="0097273F">
        <w:rPr>
          <w:bCs/>
        </w:rPr>
        <w:t xml:space="preserve"> in </w:t>
      </w:r>
      <w:proofErr w:type="spellStart"/>
      <w:r w:rsidRPr="0097273F">
        <w:rPr>
          <w:bCs/>
        </w:rPr>
        <w:t>this</w:t>
      </w:r>
      <w:proofErr w:type="spellEnd"/>
      <w:r w:rsidRPr="0097273F">
        <w:rPr>
          <w:bCs/>
        </w:rPr>
        <w:t xml:space="preserve"> case </w:t>
      </w:r>
      <w:proofErr w:type="spellStart"/>
      <w:r w:rsidRPr="0097273F">
        <w:rPr>
          <w:bCs/>
        </w:rPr>
        <w:t>defined</w:t>
      </w:r>
      <w:proofErr w:type="spellEnd"/>
      <w:r w:rsidRPr="0097273F">
        <w:rPr>
          <w:bCs/>
        </w:rPr>
        <w:t xml:space="preserve"> as </w:t>
      </w:r>
      <w:proofErr w:type="spellStart"/>
      <w:r w:rsidRPr="0097273F">
        <w:rPr>
          <w:bCs/>
        </w:rPr>
        <w:t>level</w:t>
      </w:r>
      <w:proofErr w:type="spellEnd"/>
      <w:r w:rsidRPr="0097273F">
        <w:rPr>
          <w:bCs/>
        </w:rPr>
        <w:t xml:space="preserve"> 2 </w:t>
      </w:r>
      <w:proofErr w:type="spellStart"/>
      <w:r w:rsidRPr="0097273F">
        <w:rPr>
          <w:bCs/>
        </w:rPr>
        <w:t>repair</w:t>
      </w:r>
      <w:proofErr w:type="spellEnd"/>
      <w:r w:rsidRPr="0097273F">
        <w:rPr>
          <w:bCs/>
        </w:rPr>
        <w:t>? </w:t>
      </w:r>
    </w:p>
    <w:p w14:paraId="37DFA82B" w14:textId="1A434D78" w:rsidR="0097273F" w:rsidRDefault="0097273F" w:rsidP="0097273F">
      <w:pPr>
        <w:jc w:val="both"/>
        <w:rPr>
          <w:b/>
          <w:bCs/>
        </w:rPr>
      </w:pPr>
      <w:r w:rsidRPr="0097273F">
        <w:rPr>
          <w:b/>
          <w:bCs/>
        </w:rPr>
        <w:t>Yes</w:t>
      </w:r>
    </w:p>
    <w:p w14:paraId="3D1AFCAF" w14:textId="77777777" w:rsidR="0097273F" w:rsidRPr="0097273F" w:rsidRDefault="0097273F" w:rsidP="0097273F">
      <w:pPr>
        <w:jc w:val="both"/>
        <w:rPr>
          <w:bCs/>
        </w:rPr>
      </w:pPr>
      <w:proofErr w:type="spellStart"/>
      <w:r w:rsidRPr="0097273F">
        <w:rPr>
          <w:bCs/>
        </w:rPr>
        <w:t>What</w:t>
      </w:r>
      <w:proofErr w:type="spellEnd"/>
      <w:r w:rsidRPr="0097273F">
        <w:rPr>
          <w:bCs/>
        </w:rPr>
        <w:t xml:space="preserve"> </w:t>
      </w:r>
      <w:proofErr w:type="spellStart"/>
      <w:r w:rsidRPr="0097273F">
        <w:rPr>
          <w:bCs/>
        </w:rPr>
        <w:t>should</w:t>
      </w:r>
      <w:proofErr w:type="spellEnd"/>
      <w:r w:rsidRPr="0097273F">
        <w:rPr>
          <w:bCs/>
        </w:rPr>
        <w:t xml:space="preserve"> </w:t>
      </w:r>
      <w:proofErr w:type="spellStart"/>
      <w:r w:rsidRPr="0097273F">
        <w:rPr>
          <w:bCs/>
        </w:rPr>
        <w:t>you</w:t>
      </w:r>
      <w:proofErr w:type="spellEnd"/>
      <w:r w:rsidRPr="0097273F">
        <w:rPr>
          <w:bCs/>
        </w:rPr>
        <w:t xml:space="preserve"> do </w:t>
      </w:r>
      <w:proofErr w:type="spellStart"/>
      <w:r w:rsidRPr="0097273F">
        <w:rPr>
          <w:bCs/>
        </w:rPr>
        <w:t>with</w:t>
      </w:r>
      <w:proofErr w:type="spellEnd"/>
      <w:r w:rsidRPr="0097273F">
        <w:rPr>
          <w:bCs/>
        </w:rPr>
        <w:t xml:space="preserve"> a </w:t>
      </w:r>
      <w:proofErr w:type="spellStart"/>
      <w:r w:rsidRPr="0097273F">
        <w:rPr>
          <w:bCs/>
        </w:rPr>
        <w:t>device</w:t>
      </w:r>
      <w:proofErr w:type="spellEnd"/>
      <w:r w:rsidRPr="0097273F">
        <w:rPr>
          <w:bCs/>
        </w:rPr>
        <w:t xml:space="preserve"> </w:t>
      </w:r>
      <w:proofErr w:type="spellStart"/>
      <w:r w:rsidRPr="0097273F">
        <w:rPr>
          <w:bCs/>
        </w:rPr>
        <w:t>that</w:t>
      </w:r>
      <w:proofErr w:type="spellEnd"/>
      <w:r w:rsidRPr="0097273F">
        <w:rPr>
          <w:bCs/>
        </w:rPr>
        <w:t xml:space="preserve"> has </w:t>
      </w:r>
      <w:proofErr w:type="spellStart"/>
      <w:r w:rsidRPr="0097273F">
        <w:rPr>
          <w:bCs/>
        </w:rPr>
        <w:t>corrosion</w:t>
      </w:r>
      <w:proofErr w:type="spellEnd"/>
      <w:r w:rsidRPr="0097273F">
        <w:rPr>
          <w:bCs/>
        </w:rPr>
        <w:t xml:space="preserve"> </w:t>
      </w:r>
      <w:proofErr w:type="spellStart"/>
      <w:r w:rsidRPr="0097273F">
        <w:rPr>
          <w:bCs/>
        </w:rPr>
        <w:t>only</w:t>
      </w:r>
      <w:proofErr w:type="spellEnd"/>
      <w:r w:rsidRPr="0097273F">
        <w:rPr>
          <w:bCs/>
        </w:rPr>
        <w:t xml:space="preserve"> </w:t>
      </w:r>
      <w:proofErr w:type="spellStart"/>
      <w:r w:rsidRPr="0097273F">
        <w:rPr>
          <w:bCs/>
        </w:rPr>
        <w:t>on</w:t>
      </w:r>
      <w:proofErr w:type="spellEnd"/>
      <w:r w:rsidRPr="0097273F">
        <w:rPr>
          <w:bCs/>
        </w:rPr>
        <w:t xml:space="preserve"> </w:t>
      </w:r>
      <w:proofErr w:type="spellStart"/>
      <w:r w:rsidRPr="0097273F">
        <w:rPr>
          <w:bCs/>
        </w:rPr>
        <w:t>its</w:t>
      </w:r>
      <w:proofErr w:type="spellEnd"/>
      <w:r w:rsidRPr="0097273F">
        <w:rPr>
          <w:bCs/>
        </w:rPr>
        <w:t xml:space="preserve"> </w:t>
      </w:r>
      <w:proofErr w:type="spellStart"/>
      <w:r w:rsidRPr="0097273F">
        <w:rPr>
          <w:bCs/>
        </w:rPr>
        <w:t>Bottom</w:t>
      </w:r>
      <w:proofErr w:type="spellEnd"/>
      <w:r w:rsidRPr="0097273F">
        <w:rPr>
          <w:bCs/>
        </w:rPr>
        <w:t xml:space="preserve"> Shell? </w:t>
      </w:r>
    </w:p>
    <w:p w14:paraId="2F39F8BC" w14:textId="0A4825CA" w:rsidR="0097273F" w:rsidRDefault="0097273F" w:rsidP="0097273F">
      <w:pPr>
        <w:jc w:val="both"/>
        <w:rPr>
          <w:b/>
          <w:bCs/>
        </w:rPr>
      </w:pPr>
      <w:proofErr w:type="spellStart"/>
      <w:r w:rsidRPr="0097273F">
        <w:rPr>
          <w:b/>
          <w:bCs/>
        </w:rPr>
        <w:t>Replace</w:t>
      </w:r>
      <w:proofErr w:type="spellEnd"/>
      <w:r w:rsidRPr="0097273F">
        <w:rPr>
          <w:b/>
          <w:bCs/>
        </w:rPr>
        <w:t xml:space="preserve"> </w:t>
      </w:r>
      <w:proofErr w:type="spellStart"/>
      <w:r w:rsidRPr="0097273F">
        <w:rPr>
          <w:b/>
          <w:bCs/>
        </w:rPr>
        <w:t>the</w:t>
      </w:r>
      <w:proofErr w:type="spellEnd"/>
      <w:r w:rsidRPr="0097273F">
        <w:rPr>
          <w:b/>
          <w:bCs/>
        </w:rPr>
        <w:t xml:space="preserve"> </w:t>
      </w:r>
      <w:proofErr w:type="spellStart"/>
      <w:r w:rsidRPr="0097273F">
        <w:rPr>
          <w:b/>
          <w:bCs/>
        </w:rPr>
        <w:t>Bottom</w:t>
      </w:r>
      <w:proofErr w:type="spellEnd"/>
      <w:r w:rsidRPr="0097273F">
        <w:rPr>
          <w:b/>
          <w:bCs/>
        </w:rPr>
        <w:t xml:space="preserve"> Shell</w:t>
      </w:r>
    </w:p>
    <w:p w14:paraId="4BACAD4D" w14:textId="77777777" w:rsidR="0097273F" w:rsidRPr="0097273F" w:rsidRDefault="0097273F" w:rsidP="0097273F">
      <w:pPr>
        <w:jc w:val="both"/>
        <w:rPr>
          <w:bCs/>
        </w:rPr>
      </w:pPr>
      <w:r w:rsidRPr="0097273F">
        <w:rPr>
          <w:bCs/>
        </w:rPr>
        <w:t xml:space="preserve">"Key </w:t>
      </w:r>
      <w:proofErr w:type="spellStart"/>
      <w:r w:rsidRPr="0097273F">
        <w:rPr>
          <w:bCs/>
        </w:rPr>
        <w:t>stuck</w:t>
      </w:r>
      <w:proofErr w:type="spellEnd"/>
      <w:r w:rsidRPr="0097273F">
        <w:rPr>
          <w:bCs/>
        </w:rPr>
        <w:t xml:space="preserve">" </w:t>
      </w:r>
      <w:proofErr w:type="spellStart"/>
      <w:r w:rsidRPr="0097273F">
        <w:rPr>
          <w:bCs/>
        </w:rPr>
        <w:t>message</w:t>
      </w:r>
      <w:proofErr w:type="spellEnd"/>
      <w:r w:rsidRPr="0097273F">
        <w:rPr>
          <w:bCs/>
        </w:rPr>
        <w:t xml:space="preserve"> has </w:t>
      </w:r>
      <w:proofErr w:type="spellStart"/>
      <w:r w:rsidRPr="0097273F">
        <w:rPr>
          <w:bCs/>
        </w:rPr>
        <w:t>appeared</w:t>
      </w:r>
      <w:proofErr w:type="spellEnd"/>
      <w:r w:rsidRPr="0097273F">
        <w:rPr>
          <w:bCs/>
        </w:rPr>
        <w:t xml:space="preserve"> </w:t>
      </w:r>
      <w:proofErr w:type="spellStart"/>
      <w:r w:rsidRPr="0097273F">
        <w:rPr>
          <w:bCs/>
        </w:rPr>
        <w:t>on</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pump</w:t>
      </w:r>
      <w:proofErr w:type="spellEnd"/>
      <w:r w:rsidRPr="0097273F">
        <w:rPr>
          <w:bCs/>
        </w:rPr>
        <w:t xml:space="preserve">. </w:t>
      </w:r>
      <w:proofErr w:type="spellStart"/>
      <w:r w:rsidRPr="0097273F">
        <w:rPr>
          <w:bCs/>
        </w:rPr>
        <w:t>According</w:t>
      </w:r>
      <w:proofErr w:type="spellEnd"/>
      <w:r w:rsidRPr="0097273F">
        <w:rPr>
          <w:bCs/>
        </w:rPr>
        <w:t xml:space="preserve"> </w:t>
      </w:r>
      <w:proofErr w:type="spellStart"/>
      <w:r w:rsidRPr="0097273F">
        <w:rPr>
          <w:bCs/>
        </w:rPr>
        <w:t>to</w:t>
      </w:r>
      <w:proofErr w:type="spellEnd"/>
      <w:r w:rsidRPr="0097273F">
        <w:rPr>
          <w:bCs/>
        </w:rPr>
        <w:t xml:space="preserve"> </w:t>
      </w:r>
      <w:proofErr w:type="spellStart"/>
      <w:r w:rsidRPr="0097273F">
        <w:rPr>
          <w:bCs/>
        </w:rPr>
        <w:t>the</w:t>
      </w:r>
      <w:proofErr w:type="spellEnd"/>
      <w:r w:rsidRPr="0097273F">
        <w:rPr>
          <w:bCs/>
        </w:rPr>
        <w:t xml:space="preserve"> </w:t>
      </w:r>
      <w:proofErr w:type="spellStart"/>
      <w:r w:rsidRPr="0097273F">
        <w:rPr>
          <w:bCs/>
        </w:rPr>
        <w:t>known</w:t>
      </w:r>
      <w:proofErr w:type="spellEnd"/>
      <w:r w:rsidRPr="0097273F">
        <w:rPr>
          <w:bCs/>
        </w:rPr>
        <w:t xml:space="preserve"> </w:t>
      </w:r>
      <w:proofErr w:type="spellStart"/>
      <w:r w:rsidRPr="0097273F">
        <w:rPr>
          <w:bCs/>
        </w:rPr>
        <w:t>issue</w:t>
      </w:r>
      <w:proofErr w:type="spellEnd"/>
      <w:r w:rsidRPr="0097273F">
        <w:rPr>
          <w:bCs/>
        </w:rPr>
        <w:t xml:space="preserve"> </w:t>
      </w:r>
      <w:proofErr w:type="spellStart"/>
      <w:r w:rsidRPr="0097273F">
        <w:rPr>
          <w:bCs/>
        </w:rPr>
        <w:t>diagnostic</w:t>
      </w:r>
      <w:proofErr w:type="spellEnd"/>
      <w:r w:rsidRPr="0097273F">
        <w:rPr>
          <w:bCs/>
        </w:rPr>
        <w:t xml:space="preserve"> </w:t>
      </w:r>
      <w:proofErr w:type="spellStart"/>
      <w:r w:rsidRPr="0097273F">
        <w:rPr>
          <w:bCs/>
        </w:rPr>
        <w:t>tree</w:t>
      </w:r>
      <w:proofErr w:type="spellEnd"/>
      <w:r w:rsidRPr="0097273F">
        <w:rPr>
          <w:bCs/>
        </w:rPr>
        <w:t xml:space="preserve">, </w:t>
      </w:r>
      <w:proofErr w:type="spellStart"/>
      <w:r w:rsidRPr="0097273F">
        <w:rPr>
          <w:bCs/>
        </w:rPr>
        <w:t>which</w:t>
      </w:r>
      <w:proofErr w:type="spellEnd"/>
      <w:r w:rsidRPr="0097273F">
        <w:rPr>
          <w:bCs/>
        </w:rPr>
        <w:t xml:space="preserve"> </w:t>
      </w:r>
      <w:proofErr w:type="spellStart"/>
      <w:r w:rsidRPr="0097273F">
        <w:rPr>
          <w:bCs/>
        </w:rPr>
        <w:t>part</w:t>
      </w:r>
      <w:proofErr w:type="spellEnd"/>
      <w:r w:rsidRPr="0097273F">
        <w:rPr>
          <w:bCs/>
        </w:rPr>
        <w:t xml:space="preserve">/s </w:t>
      </w:r>
      <w:proofErr w:type="spellStart"/>
      <w:r w:rsidRPr="0097273F">
        <w:rPr>
          <w:bCs/>
        </w:rPr>
        <w:t>should</w:t>
      </w:r>
      <w:proofErr w:type="spellEnd"/>
      <w:r w:rsidRPr="0097273F">
        <w:rPr>
          <w:bCs/>
        </w:rPr>
        <w:t xml:space="preserve"> be </w:t>
      </w:r>
      <w:proofErr w:type="spellStart"/>
      <w:r w:rsidRPr="0097273F">
        <w:rPr>
          <w:bCs/>
        </w:rPr>
        <w:t>replaced</w:t>
      </w:r>
      <w:proofErr w:type="spellEnd"/>
      <w:r w:rsidRPr="0097273F">
        <w:rPr>
          <w:bCs/>
        </w:rPr>
        <w:t>?</w:t>
      </w:r>
    </w:p>
    <w:p w14:paraId="0A884EEE" w14:textId="2A48A900" w:rsidR="0097273F" w:rsidRDefault="0097273F" w:rsidP="0097273F">
      <w:pPr>
        <w:jc w:val="both"/>
        <w:rPr>
          <w:b/>
          <w:bCs/>
        </w:rPr>
      </w:pPr>
      <w:r w:rsidRPr="0097273F">
        <w:rPr>
          <w:b/>
          <w:bCs/>
        </w:rPr>
        <w:t>a, b, d</w:t>
      </w:r>
    </w:p>
    <w:p w14:paraId="408822BE" w14:textId="77777777" w:rsidR="0097273F" w:rsidRPr="0097273F" w:rsidRDefault="0097273F" w:rsidP="0097273F">
      <w:pPr>
        <w:jc w:val="both"/>
        <w:rPr>
          <w:b/>
          <w:bCs/>
        </w:rPr>
      </w:pPr>
    </w:p>
    <w:p w14:paraId="0CDE6A9C" w14:textId="77777777" w:rsidR="0097273F" w:rsidRDefault="0097273F" w:rsidP="0097273F">
      <w:pPr>
        <w:jc w:val="both"/>
        <w:rPr>
          <w:b/>
          <w:bCs/>
        </w:rPr>
      </w:pPr>
    </w:p>
    <w:p w14:paraId="7451663C" w14:textId="77777777" w:rsidR="0097273F" w:rsidRPr="0097273F" w:rsidRDefault="0097273F" w:rsidP="0097273F">
      <w:pPr>
        <w:jc w:val="both"/>
        <w:rPr>
          <w:b/>
          <w:bCs/>
        </w:rPr>
      </w:pPr>
    </w:p>
    <w:p w14:paraId="22FFB1E3" w14:textId="77777777" w:rsidR="0097273F" w:rsidRPr="0097273F" w:rsidRDefault="0097273F" w:rsidP="0097273F">
      <w:pPr>
        <w:jc w:val="both"/>
        <w:rPr>
          <w:b/>
          <w:bCs/>
        </w:rPr>
      </w:pPr>
    </w:p>
    <w:p w14:paraId="403D6855" w14:textId="77777777" w:rsidR="0097273F" w:rsidRPr="0097273F" w:rsidRDefault="0097273F" w:rsidP="0097273F">
      <w:pPr>
        <w:jc w:val="both"/>
        <w:rPr>
          <w:b/>
          <w:bCs/>
        </w:rPr>
      </w:pPr>
    </w:p>
    <w:p w14:paraId="2B136677" w14:textId="77777777" w:rsidR="0097273F" w:rsidRPr="0097273F" w:rsidRDefault="0097273F" w:rsidP="003E047E">
      <w:pPr>
        <w:jc w:val="both"/>
        <w:rPr>
          <w:b/>
          <w:bCs/>
        </w:rPr>
      </w:pPr>
    </w:p>
    <w:sectPr w:rsidR="0097273F" w:rsidRPr="0097273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B2A"/>
    <w:rsid w:val="00005989"/>
    <w:rsid w:val="0007386D"/>
    <w:rsid w:val="000A55B7"/>
    <w:rsid w:val="000B69A4"/>
    <w:rsid w:val="001C20FE"/>
    <w:rsid w:val="002476D0"/>
    <w:rsid w:val="0030183A"/>
    <w:rsid w:val="003201CB"/>
    <w:rsid w:val="00345687"/>
    <w:rsid w:val="003E047E"/>
    <w:rsid w:val="003E490A"/>
    <w:rsid w:val="00483B2B"/>
    <w:rsid w:val="00493BF8"/>
    <w:rsid w:val="004B0AE7"/>
    <w:rsid w:val="004C585B"/>
    <w:rsid w:val="004C7CC9"/>
    <w:rsid w:val="004E0A3E"/>
    <w:rsid w:val="00550B2A"/>
    <w:rsid w:val="006010AA"/>
    <w:rsid w:val="00672F85"/>
    <w:rsid w:val="00704CC5"/>
    <w:rsid w:val="00754A24"/>
    <w:rsid w:val="007B7DFB"/>
    <w:rsid w:val="007D00DF"/>
    <w:rsid w:val="0081246A"/>
    <w:rsid w:val="008678AB"/>
    <w:rsid w:val="00892330"/>
    <w:rsid w:val="008A3746"/>
    <w:rsid w:val="0097273F"/>
    <w:rsid w:val="00A0189F"/>
    <w:rsid w:val="00A61536"/>
    <w:rsid w:val="00B3100D"/>
    <w:rsid w:val="00B35A54"/>
    <w:rsid w:val="00B42B83"/>
    <w:rsid w:val="00BC2308"/>
    <w:rsid w:val="00C233B4"/>
    <w:rsid w:val="00C84B08"/>
    <w:rsid w:val="00CA1695"/>
    <w:rsid w:val="00CA2313"/>
    <w:rsid w:val="00D621BA"/>
    <w:rsid w:val="00D713C5"/>
    <w:rsid w:val="00D9082B"/>
    <w:rsid w:val="00D93127"/>
    <w:rsid w:val="00DC66C9"/>
    <w:rsid w:val="00E53D05"/>
    <w:rsid w:val="00F02D3E"/>
    <w:rsid w:val="00F95A7C"/>
    <w:rsid w:val="00FC64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061E"/>
  <w15:chartTrackingRefBased/>
  <w15:docId w15:val="{1A4F3F44-D40C-4C97-9A1D-4FAD788E1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pan-label">
    <w:name w:val="span-label"/>
    <w:basedOn w:val="Fuentedeprrafopredeter"/>
    <w:rsid w:val="000B69A4"/>
  </w:style>
  <w:style w:type="character" w:customStyle="1" w:styleId="finalspanwidth">
    <w:name w:val="final_span_width"/>
    <w:basedOn w:val="Fuentedeprrafopredeter"/>
    <w:rsid w:val="000B69A4"/>
  </w:style>
  <w:style w:type="character" w:styleId="Textoennegrita">
    <w:name w:val="Strong"/>
    <w:basedOn w:val="Fuentedeprrafopredeter"/>
    <w:uiPriority w:val="22"/>
    <w:qFormat/>
    <w:rsid w:val="00D931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780971">
      <w:bodyDiv w:val="1"/>
      <w:marLeft w:val="0"/>
      <w:marRight w:val="0"/>
      <w:marTop w:val="0"/>
      <w:marBottom w:val="0"/>
      <w:divBdr>
        <w:top w:val="none" w:sz="0" w:space="0" w:color="auto"/>
        <w:left w:val="none" w:sz="0" w:space="0" w:color="auto"/>
        <w:bottom w:val="none" w:sz="0" w:space="0" w:color="auto"/>
        <w:right w:val="none" w:sz="0" w:space="0" w:color="auto"/>
      </w:divBdr>
      <w:divsChild>
        <w:div w:id="271282716">
          <w:marLeft w:val="684"/>
          <w:marRight w:val="0"/>
          <w:marTop w:val="225"/>
          <w:marBottom w:val="0"/>
          <w:divBdr>
            <w:top w:val="none" w:sz="0" w:space="0" w:color="auto"/>
            <w:left w:val="none" w:sz="0" w:space="0" w:color="auto"/>
            <w:bottom w:val="none" w:sz="0" w:space="0" w:color="auto"/>
            <w:right w:val="none" w:sz="0" w:space="0" w:color="auto"/>
          </w:divBdr>
        </w:div>
        <w:div w:id="77211848">
          <w:marLeft w:val="684"/>
          <w:marRight w:val="0"/>
          <w:marTop w:val="0"/>
          <w:marBottom w:val="0"/>
          <w:divBdr>
            <w:top w:val="none" w:sz="0" w:space="0" w:color="auto"/>
            <w:left w:val="none" w:sz="0" w:space="0" w:color="auto"/>
            <w:bottom w:val="none" w:sz="0" w:space="0" w:color="auto"/>
            <w:right w:val="none" w:sz="0" w:space="0" w:color="auto"/>
          </w:divBdr>
          <w:divsChild>
            <w:div w:id="1312950128">
              <w:marLeft w:val="0"/>
              <w:marRight w:val="0"/>
              <w:marTop w:val="0"/>
              <w:marBottom w:val="0"/>
              <w:divBdr>
                <w:top w:val="none" w:sz="0" w:space="0" w:color="auto"/>
                <w:left w:val="none" w:sz="0" w:space="0" w:color="auto"/>
                <w:bottom w:val="none" w:sz="0" w:space="0" w:color="auto"/>
                <w:right w:val="none" w:sz="0" w:space="0" w:color="auto"/>
              </w:divBdr>
            </w:div>
            <w:div w:id="1713729325">
              <w:marLeft w:val="0"/>
              <w:marRight w:val="0"/>
              <w:marTop w:val="0"/>
              <w:marBottom w:val="0"/>
              <w:divBdr>
                <w:top w:val="none" w:sz="0" w:space="0" w:color="auto"/>
                <w:left w:val="none" w:sz="0" w:space="0" w:color="auto"/>
                <w:bottom w:val="none" w:sz="0" w:space="0" w:color="auto"/>
                <w:right w:val="none" w:sz="0" w:space="0" w:color="auto"/>
              </w:divBdr>
            </w:div>
            <w:div w:id="929774409">
              <w:marLeft w:val="0"/>
              <w:marRight w:val="0"/>
              <w:marTop w:val="0"/>
              <w:marBottom w:val="0"/>
              <w:divBdr>
                <w:top w:val="none" w:sz="0" w:space="0" w:color="auto"/>
                <w:left w:val="none" w:sz="0" w:space="0" w:color="auto"/>
                <w:bottom w:val="none" w:sz="0" w:space="0" w:color="auto"/>
                <w:right w:val="none" w:sz="0" w:space="0" w:color="auto"/>
              </w:divBdr>
            </w:div>
            <w:div w:id="24066831">
              <w:marLeft w:val="0"/>
              <w:marRight w:val="0"/>
              <w:marTop w:val="0"/>
              <w:marBottom w:val="0"/>
              <w:divBdr>
                <w:top w:val="none" w:sz="0" w:space="0" w:color="auto"/>
                <w:left w:val="none" w:sz="0" w:space="0" w:color="auto"/>
                <w:bottom w:val="none" w:sz="0" w:space="0" w:color="auto"/>
                <w:right w:val="none" w:sz="0" w:space="0" w:color="auto"/>
              </w:divBdr>
            </w:div>
            <w:div w:id="1357661993">
              <w:marLeft w:val="0"/>
              <w:marRight w:val="0"/>
              <w:marTop w:val="0"/>
              <w:marBottom w:val="0"/>
              <w:divBdr>
                <w:top w:val="none" w:sz="0" w:space="0" w:color="auto"/>
                <w:left w:val="none" w:sz="0" w:space="0" w:color="auto"/>
                <w:bottom w:val="none" w:sz="0" w:space="0" w:color="auto"/>
                <w:right w:val="none" w:sz="0" w:space="0" w:color="auto"/>
              </w:divBdr>
            </w:div>
            <w:div w:id="77602659">
              <w:marLeft w:val="0"/>
              <w:marRight w:val="0"/>
              <w:marTop w:val="0"/>
              <w:marBottom w:val="0"/>
              <w:divBdr>
                <w:top w:val="none" w:sz="0" w:space="0" w:color="auto"/>
                <w:left w:val="none" w:sz="0" w:space="0" w:color="auto"/>
                <w:bottom w:val="none" w:sz="0" w:space="0" w:color="auto"/>
                <w:right w:val="none" w:sz="0" w:space="0" w:color="auto"/>
              </w:divBdr>
            </w:div>
            <w:div w:id="727192814">
              <w:marLeft w:val="0"/>
              <w:marRight w:val="0"/>
              <w:marTop w:val="0"/>
              <w:marBottom w:val="0"/>
              <w:divBdr>
                <w:top w:val="none" w:sz="0" w:space="0" w:color="auto"/>
                <w:left w:val="none" w:sz="0" w:space="0" w:color="auto"/>
                <w:bottom w:val="none" w:sz="0" w:space="0" w:color="auto"/>
                <w:right w:val="none" w:sz="0" w:space="0" w:color="auto"/>
              </w:divBdr>
            </w:div>
            <w:div w:id="20765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15592">
      <w:bodyDiv w:val="1"/>
      <w:marLeft w:val="0"/>
      <w:marRight w:val="0"/>
      <w:marTop w:val="0"/>
      <w:marBottom w:val="0"/>
      <w:divBdr>
        <w:top w:val="none" w:sz="0" w:space="0" w:color="auto"/>
        <w:left w:val="none" w:sz="0" w:space="0" w:color="auto"/>
        <w:bottom w:val="none" w:sz="0" w:space="0" w:color="auto"/>
        <w:right w:val="none" w:sz="0" w:space="0" w:color="auto"/>
      </w:divBdr>
      <w:divsChild>
        <w:div w:id="2129157182">
          <w:marLeft w:val="684"/>
          <w:marRight w:val="0"/>
          <w:marTop w:val="225"/>
          <w:marBottom w:val="0"/>
          <w:divBdr>
            <w:top w:val="none" w:sz="0" w:space="0" w:color="auto"/>
            <w:left w:val="none" w:sz="0" w:space="0" w:color="auto"/>
            <w:bottom w:val="none" w:sz="0" w:space="0" w:color="auto"/>
            <w:right w:val="none" w:sz="0" w:space="0" w:color="auto"/>
          </w:divBdr>
        </w:div>
        <w:div w:id="236861024">
          <w:marLeft w:val="684"/>
          <w:marRight w:val="0"/>
          <w:marTop w:val="0"/>
          <w:marBottom w:val="0"/>
          <w:divBdr>
            <w:top w:val="none" w:sz="0" w:space="0" w:color="auto"/>
            <w:left w:val="none" w:sz="0" w:space="0" w:color="auto"/>
            <w:bottom w:val="none" w:sz="0" w:space="0" w:color="auto"/>
            <w:right w:val="none" w:sz="0" w:space="0" w:color="auto"/>
          </w:divBdr>
          <w:divsChild>
            <w:div w:id="1291207818">
              <w:marLeft w:val="0"/>
              <w:marRight w:val="0"/>
              <w:marTop w:val="0"/>
              <w:marBottom w:val="0"/>
              <w:divBdr>
                <w:top w:val="none" w:sz="0" w:space="0" w:color="auto"/>
                <w:left w:val="none" w:sz="0" w:space="0" w:color="auto"/>
                <w:bottom w:val="none" w:sz="0" w:space="0" w:color="auto"/>
                <w:right w:val="none" w:sz="0" w:space="0" w:color="auto"/>
              </w:divBdr>
            </w:div>
            <w:div w:id="16009648">
              <w:marLeft w:val="0"/>
              <w:marRight w:val="0"/>
              <w:marTop w:val="0"/>
              <w:marBottom w:val="0"/>
              <w:divBdr>
                <w:top w:val="none" w:sz="0" w:space="0" w:color="auto"/>
                <w:left w:val="none" w:sz="0" w:space="0" w:color="auto"/>
                <w:bottom w:val="none" w:sz="0" w:space="0" w:color="auto"/>
                <w:right w:val="none" w:sz="0" w:space="0" w:color="auto"/>
              </w:divBdr>
            </w:div>
            <w:div w:id="1939874851">
              <w:marLeft w:val="0"/>
              <w:marRight w:val="0"/>
              <w:marTop w:val="0"/>
              <w:marBottom w:val="0"/>
              <w:divBdr>
                <w:top w:val="none" w:sz="0" w:space="0" w:color="auto"/>
                <w:left w:val="none" w:sz="0" w:space="0" w:color="auto"/>
                <w:bottom w:val="none" w:sz="0" w:space="0" w:color="auto"/>
                <w:right w:val="none" w:sz="0" w:space="0" w:color="auto"/>
              </w:divBdr>
            </w:div>
            <w:div w:id="1806241174">
              <w:marLeft w:val="0"/>
              <w:marRight w:val="0"/>
              <w:marTop w:val="0"/>
              <w:marBottom w:val="0"/>
              <w:divBdr>
                <w:top w:val="none" w:sz="0" w:space="0" w:color="auto"/>
                <w:left w:val="none" w:sz="0" w:space="0" w:color="auto"/>
                <w:bottom w:val="none" w:sz="0" w:space="0" w:color="auto"/>
                <w:right w:val="none" w:sz="0" w:space="0" w:color="auto"/>
              </w:divBdr>
            </w:div>
            <w:div w:id="11816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94931">
      <w:bodyDiv w:val="1"/>
      <w:marLeft w:val="0"/>
      <w:marRight w:val="0"/>
      <w:marTop w:val="0"/>
      <w:marBottom w:val="0"/>
      <w:divBdr>
        <w:top w:val="none" w:sz="0" w:space="0" w:color="auto"/>
        <w:left w:val="none" w:sz="0" w:space="0" w:color="auto"/>
        <w:bottom w:val="none" w:sz="0" w:space="0" w:color="auto"/>
        <w:right w:val="none" w:sz="0" w:space="0" w:color="auto"/>
      </w:divBdr>
      <w:divsChild>
        <w:div w:id="2047831165">
          <w:marLeft w:val="684"/>
          <w:marRight w:val="0"/>
          <w:marTop w:val="0"/>
          <w:marBottom w:val="0"/>
          <w:divBdr>
            <w:top w:val="none" w:sz="0" w:space="0" w:color="auto"/>
            <w:left w:val="none" w:sz="0" w:space="0" w:color="auto"/>
            <w:bottom w:val="none" w:sz="0" w:space="0" w:color="auto"/>
            <w:right w:val="none" w:sz="0" w:space="0" w:color="auto"/>
          </w:divBdr>
        </w:div>
      </w:divsChild>
    </w:div>
    <w:div w:id="667174573">
      <w:bodyDiv w:val="1"/>
      <w:marLeft w:val="0"/>
      <w:marRight w:val="0"/>
      <w:marTop w:val="0"/>
      <w:marBottom w:val="0"/>
      <w:divBdr>
        <w:top w:val="none" w:sz="0" w:space="0" w:color="auto"/>
        <w:left w:val="none" w:sz="0" w:space="0" w:color="auto"/>
        <w:bottom w:val="none" w:sz="0" w:space="0" w:color="auto"/>
        <w:right w:val="none" w:sz="0" w:space="0" w:color="auto"/>
      </w:divBdr>
      <w:divsChild>
        <w:div w:id="944381944">
          <w:marLeft w:val="684"/>
          <w:marRight w:val="0"/>
          <w:marTop w:val="225"/>
          <w:marBottom w:val="0"/>
          <w:divBdr>
            <w:top w:val="none" w:sz="0" w:space="0" w:color="auto"/>
            <w:left w:val="none" w:sz="0" w:space="0" w:color="auto"/>
            <w:bottom w:val="none" w:sz="0" w:space="0" w:color="auto"/>
            <w:right w:val="none" w:sz="0" w:space="0" w:color="auto"/>
          </w:divBdr>
        </w:div>
        <w:div w:id="1424885655">
          <w:marLeft w:val="684"/>
          <w:marRight w:val="0"/>
          <w:marTop w:val="0"/>
          <w:marBottom w:val="0"/>
          <w:divBdr>
            <w:top w:val="none" w:sz="0" w:space="0" w:color="auto"/>
            <w:left w:val="none" w:sz="0" w:space="0" w:color="auto"/>
            <w:bottom w:val="none" w:sz="0" w:space="0" w:color="auto"/>
            <w:right w:val="none" w:sz="0" w:space="0" w:color="auto"/>
          </w:divBdr>
          <w:divsChild>
            <w:div w:id="2055542102">
              <w:marLeft w:val="0"/>
              <w:marRight w:val="0"/>
              <w:marTop w:val="0"/>
              <w:marBottom w:val="0"/>
              <w:divBdr>
                <w:top w:val="none" w:sz="0" w:space="0" w:color="auto"/>
                <w:left w:val="none" w:sz="0" w:space="0" w:color="auto"/>
                <w:bottom w:val="none" w:sz="0" w:space="0" w:color="auto"/>
                <w:right w:val="none" w:sz="0" w:space="0" w:color="auto"/>
              </w:divBdr>
            </w:div>
            <w:div w:id="541988950">
              <w:marLeft w:val="0"/>
              <w:marRight w:val="0"/>
              <w:marTop w:val="0"/>
              <w:marBottom w:val="0"/>
              <w:divBdr>
                <w:top w:val="none" w:sz="0" w:space="0" w:color="auto"/>
                <w:left w:val="none" w:sz="0" w:space="0" w:color="auto"/>
                <w:bottom w:val="none" w:sz="0" w:space="0" w:color="auto"/>
                <w:right w:val="none" w:sz="0" w:space="0" w:color="auto"/>
              </w:divBdr>
            </w:div>
            <w:div w:id="948045231">
              <w:marLeft w:val="0"/>
              <w:marRight w:val="0"/>
              <w:marTop w:val="0"/>
              <w:marBottom w:val="0"/>
              <w:divBdr>
                <w:top w:val="none" w:sz="0" w:space="0" w:color="auto"/>
                <w:left w:val="none" w:sz="0" w:space="0" w:color="auto"/>
                <w:bottom w:val="none" w:sz="0" w:space="0" w:color="auto"/>
                <w:right w:val="none" w:sz="0" w:space="0" w:color="auto"/>
              </w:divBdr>
            </w:div>
            <w:div w:id="974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5559">
      <w:bodyDiv w:val="1"/>
      <w:marLeft w:val="0"/>
      <w:marRight w:val="0"/>
      <w:marTop w:val="0"/>
      <w:marBottom w:val="0"/>
      <w:divBdr>
        <w:top w:val="none" w:sz="0" w:space="0" w:color="auto"/>
        <w:left w:val="none" w:sz="0" w:space="0" w:color="auto"/>
        <w:bottom w:val="none" w:sz="0" w:space="0" w:color="auto"/>
        <w:right w:val="none" w:sz="0" w:space="0" w:color="auto"/>
      </w:divBdr>
      <w:divsChild>
        <w:div w:id="332025579">
          <w:marLeft w:val="0"/>
          <w:marRight w:val="0"/>
          <w:marTop w:val="0"/>
          <w:marBottom w:val="0"/>
          <w:divBdr>
            <w:top w:val="none" w:sz="0" w:space="0" w:color="auto"/>
            <w:left w:val="none" w:sz="0" w:space="0" w:color="auto"/>
            <w:bottom w:val="none" w:sz="0" w:space="0" w:color="auto"/>
            <w:right w:val="none" w:sz="0" w:space="0" w:color="auto"/>
          </w:divBdr>
        </w:div>
      </w:divsChild>
    </w:div>
    <w:div w:id="1063481071">
      <w:bodyDiv w:val="1"/>
      <w:marLeft w:val="0"/>
      <w:marRight w:val="0"/>
      <w:marTop w:val="0"/>
      <w:marBottom w:val="0"/>
      <w:divBdr>
        <w:top w:val="none" w:sz="0" w:space="0" w:color="auto"/>
        <w:left w:val="none" w:sz="0" w:space="0" w:color="auto"/>
        <w:bottom w:val="none" w:sz="0" w:space="0" w:color="auto"/>
        <w:right w:val="none" w:sz="0" w:space="0" w:color="auto"/>
      </w:divBdr>
      <w:divsChild>
        <w:div w:id="903368586">
          <w:marLeft w:val="684"/>
          <w:marRight w:val="0"/>
          <w:marTop w:val="225"/>
          <w:marBottom w:val="0"/>
          <w:divBdr>
            <w:top w:val="none" w:sz="0" w:space="0" w:color="auto"/>
            <w:left w:val="none" w:sz="0" w:space="0" w:color="auto"/>
            <w:bottom w:val="none" w:sz="0" w:space="0" w:color="auto"/>
            <w:right w:val="none" w:sz="0" w:space="0" w:color="auto"/>
          </w:divBdr>
        </w:div>
        <w:div w:id="556092119">
          <w:marLeft w:val="684"/>
          <w:marRight w:val="0"/>
          <w:marTop w:val="0"/>
          <w:marBottom w:val="0"/>
          <w:divBdr>
            <w:top w:val="none" w:sz="0" w:space="0" w:color="auto"/>
            <w:left w:val="none" w:sz="0" w:space="0" w:color="auto"/>
            <w:bottom w:val="none" w:sz="0" w:space="0" w:color="auto"/>
            <w:right w:val="none" w:sz="0" w:space="0" w:color="auto"/>
          </w:divBdr>
          <w:divsChild>
            <w:div w:id="1913661622">
              <w:marLeft w:val="0"/>
              <w:marRight w:val="0"/>
              <w:marTop w:val="0"/>
              <w:marBottom w:val="0"/>
              <w:divBdr>
                <w:top w:val="none" w:sz="0" w:space="0" w:color="auto"/>
                <w:left w:val="none" w:sz="0" w:space="0" w:color="auto"/>
                <w:bottom w:val="none" w:sz="0" w:space="0" w:color="auto"/>
                <w:right w:val="none" w:sz="0" w:space="0" w:color="auto"/>
              </w:divBdr>
            </w:div>
            <w:div w:id="1850680340">
              <w:marLeft w:val="0"/>
              <w:marRight w:val="0"/>
              <w:marTop w:val="0"/>
              <w:marBottom w:val="0"/>
              <w:divBdr>
                <w:top w:val="none" w:sz="0" w:space="0" w:color="auto"/>
                <w:left w:val="none" w:sz="0" w:space="0" w:color="auto"/>
                <w:bottom w:val="none" w:sz="0" w:space="0" w:color="auto"/>
                <w:right w:val="none" w:sz="0" w:space="0" w:color="auto"/>
              </w:divBdr>
            </w:div>
            <w:div w:id="448089439">
              <w:marLeft w:val="0"/>
              <w:marRight w:val="0"/>
              <w:marTop w:val="0"/>
              <w:marBottom w:val="0"/>
              <w:divBdr>
                <w:top w:val="none" w:sz="0" w:space="0" w:color="auto"/>
                <w:left w:val="none" w:sz="0" w:space="0" w:color="auto"/>
                <w:bottom w:val="none" w:sz="0" w:space="0" w:color="auto"/>
                <w:right w:val="none" w:sz="0" w:space="0" w:color="auto"/>
              </w:divBdr>
            </w:div>
            <w:div w:id="14443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0306">
      <w:bodyDiv w:val="1"/>
      <w:marLeft w:val="0"/>
      <w:marRight w:val="0"/>
      <w:marTop w:val="0"/>
      <w:marBottom w:val="0"/>
      <w:divBdr>
        <w:top w:val="none" w:sz="0" w:space="0" w:color="auto"/>
        <w:left w:val="none" w:sz="0" w:space="0" w:color="auto"/>
        <w:bottom w:val="none" w:sz="0" w:space="0" w:color="auto"/>
        <w:right w:val="none" w:sz="0" w:space="0" w:color="auto"/>
      </w:divBdr>
      <w:divsChild>
        <w:div w:id="656688213">
          <w:marLeft w:val="684"/>
          <w:marRight w:val="0"/>
          <w:marTop w:val="225"/>
          <w:marBottom w:val="0"/>
          <w:divBdr>
            <w:top w:val="none" w:sz="0" w:space="0" w:color="auto"/>
            <w:left w:val="none" w:sz="0" w:space="0" w:color="auto"/>
            <w:bottom w:val="none" w:sz="0" w:space="0" w:color="auto"/>
            <w:right w:val="none" w:sz="0" w:space="0" w:color="auto"/>
          </w:divBdr>
        </w:div>
        <w:div w:id="598216783">
          <w:marLeft w:val="684"/>
          <w:marRight w:val="0"/>
          <w:marTop w:val="0"/>
          <w:marBottom w:val="0"/>
          <w:divBdr>
            <w:top w:val="none" w:sz="0" w:space="0" w:color="auto"/>
            <w:left w:val="none" w:sz="0" w:space="0" w:color="auto"/>
            <w:bottom w:val="none" w:sz="0" w:space="0" w:color="auto"/>
            <w:right w:val="none" w:sz="0" w:space="0" w:color="auto"/>
          </w:divBdr>
          <w:divsChild>
            <w:div w:id="540365028">
              <w:marLeft w:val="0"/>
              <w:marRight w:val="0"/>
              <w:marTop w:val="0"/>
              <w:marBottom w:val="0"/>
              <w:divBdr>
                <w:top w:val="none" w:sz="0" w:space="0" w:color="auto"/>
                <w:left w:val="none" w:sz="0" w:space="0" w:color="auto"/>
                <w:bottom w:val="none" w:sz="0" w:space="0" w:color="auto"/>
                <w:right w:val="none" w:sz="0" w:space="0" w:color="auto"/>
              </w:divBdr>
            </w:div>
            <w:div w:id="1328247841">
              <w:marLeft w:val="0"/>
              <w:marRight w:val="0"/>
              <w:marTop w:val="0"/>
              <w:marBottom w:val="0"/>
              <w:divBdr>
                <w:top w:val="none" w:sz="0" w:space="0" w:color="auto"/>
                <w:left w:val="none" w:sz="0" w:space="0" w:color="auto"/>
                <w:bottom w:val="none" w:sz="0" w:space="0" w:color="auto"/>
                <w:right w:val="none" w:sz="0" w:space="0" w:color="auto"/>
              </w:divBdr>
            </w:div>
            <w:div w:id="1313557565">
              <w:marLeft w:val="0"/>
              <w:marRight w:val="0"/>
              <w:marTop w:val="0"/>
              <w:marBottom w:val="0"/>
              <w:divBdr>
                <w:top w:val="none" w:sz="0" w:space="0" w:color="auto"/>
                <w:left w:val="none" w:sz="0" w:space="0" w:color="auto"/>
                <w:bottom w:val="none" w:sz="0" w:space="0" w:color="auto"/>
                <w:right w:val="none" w:sz="0" w:space="0" w:color="auto"/>
              </w:divBdr>
            </w:div>
            <w:div w:id="17150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2853">
      <w:bodyDiv w:val="1"/>
      <w:marLeft w:val="0"/>
      <w:marRight w:val="0"/>
      <w:marTop w:val="0"/>
      <w:marBottom w:val="0"/>
      <w:divBdr>
        <w:top w:val="none" w:sz="0" w:space="0" w:color="auto"/>
        <w:left w:val="none" w:sz="0" w:space="0" w:color="auto"/>
        <w:bottom w:val="none" w:sz="0" w:space="0" w:color="auto"/>
        <w:right w:val="none" w:sz="0" w:space="0" w:color="auto"/>
      </w:divBdr>
      <w:divsChild>
        <w:div w:id="465976793">
          <w:marLeft w:val="684"/>
          <w:marRight w:val="0"/>
          <w:marTop w:val="225"/>
          <w:marBottom w:val="0"/>
          <w:divBdr>
            <w:top w:val="none" w:sz="0" w:space="0" w:color="auto"/>
            <w:left w:val="none" w:sz="0" w:space="0" w:color="auto"/>
            <w:bottom w:val="none" w:sz="0" w:space="0" w:color="auto"/>
            <w:right w:val="none" w:sz="0" w:space="0" w:color="auto"/>
          </w:divBdr>
        </w:div>
      </w:divsChild>
    </w:div>
    <w:div w:id="1176723777">
      <w:bodyDiv w:val="1"/>
      <w:marLeft w:val="0"/>
      <w:marRight w:val="0"/>
      <w:marTop w:val="0"/>
      <w:marBottom w:val="0"/>
      <w:divBdr>
        <w:top w:val="none" w:sz="0" w:space="0" w:color="auto"/>
        <w:left w:val="none" w:sz="0" w:space="0" w:color="auto"/>
        <w:bottom w:val="none" w:sz="0" w:space="0" w:color="auto"/>
        <w:right w:val="none" w:sz="0" w:space="0" w:color="auto"/>
      </w:divBdr>
      <w:divsChild>
        <w:div w:id="1334528242">
          <w:marLeft w:val="684"/>
          <w:marRight w:val="0"/>
          <w:marTop w:val="225"/>
          <w:marBottom w:val="0"/>
          <w:divBdr>
            <w:top w:val="none" w:sz="0" w:space="0" w:color="auto"/>
            <w:left w:val="none" w:sz="0" w:space="0" w:color="auto"/>
            <w:bottom w:val="none" w:sz="0" w:space="0" w:color="auto"/>
            <w:right w:val="none" w:sz="0" w:space="0" w:color="auto"/>
          </w:divBdr>
        </w:div>
        <w:div w:id="1110129433">
          <w:marLeft w:val="684"/>
          <w:marRight w:val="0"/>
          <w:marTop w:val="0"/>
          <w:marBottom w:val="0"/>
          <w:divBdr>
            <w:top w:val="none" w:sz="0" w:space="0" w:color="auto"/>
            <w:left w:val="none" w:sz="0" w:space="0" w:color="auto"/>
            <w:bottom w:val="none" w:sz="0" w:space="0" w:color="auto"/>
            <w:right w:val="none" w:sz="0" w:space="0" w:color="auto"/>
          </w:divBdr>
          <w:divsChild>
            <w:div w:id="121004501">
              <w:marLeft w:val="0"/>
              <w:marRight w:val="0"/>
              <w:marTop w:val="0"/>
              <w:marBottom w:val="0"/>
              <w:divBdr>
                <w:top w:val="none" w:sz="0" w:space="0" w:color="auto"/>
                <w:left w:val="none" w:sz="0" w:space="0" w:color="auto"/>
                <w:bottom w:val="none" w:sz="0" w:space="0" w:color="auto"/>
                <w:right w:val="none" w:sz="0" w:space="0" w:color="auto"/>
              </w:divBdr>
            </w:div>
            <w:div w:id="1290866656">
              <w:marLeft w:val="0"/>
              <w:marRight w:val="0"/>
              <w:marTop w:val="0"/>
              <w:marBottom w:val="0"/>
              <w:divBdr>
                <w:top w:val="none" w:sz="0" w:space="0" w:color="auto"/>
                <w:left w:val="none" w:sz="0" w:space="0" w:color="auto"/>
                <w:bottom w:val="none" w:sz="0" w:space="0" w:color="auto"/>
                <w:right w:val="none" w:sz="0" w:space="0" w:color="auto"/>
              </w:divBdr>
            </w:div>
            <w:div w:id="461270733">
              <w:marLeft w:val="0"/>
              <w:marRight w:val="0"/>
              <w:marTop w:val="0"/>
              <w:marBottom w:val="0"/>
              <w:divBdr>
                <w:top w:val="none" w:sz="0" w:space="0" w:color="auto"/>
                <w:left w:val="none" w:sz="0" w:space="0" w:color="auto"/>
                <w:bottom w:val="none" w:sz="0" w:space="0" w:color="auto"/>
                <w:right w:val="none" w:sz="0" w:space="0" w:color="auto"/>
              </w:divBdr>
            </w:div>
            <w:div w:id="16302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6575">
      <w:bodyDiv w:val="1"/>
      <w:marLeft w:val="0"/>
      <w:marRight w:val="0"/>
      <w:marTop w:val="0"/>
      <w:marBottom w:val="0"/>
      <w:divBdr>
        <w:top w:val="none" w:sz="0" w:space="0" w:color="auto"/>
        <w:left w:val="none" w:sz="0" w:space="0" w:color="auto"/>
        <w:bottom w:val="none" w:sz="0" w:space="0" w:color="auto"/>
        <w:right w:val="none" w:sz="0" w:space="0" w:color="auto"/>
      </w:divBdr>
      <w:divsChild>
        <w:div w:id="1261330172">
          <w:marLeft w:val="684"/>
          <w:marRight w:val="0"/>
          <w:marTop w:val="225"/>
          <w:marBottom w:val="0"/>
          <w:divBdr>
            <w:top w:val="none" w:sz="0" w:space="0" w:color="auto"/>
            <w:left w:val="none" w:sz="0" w:space="0" w:color="auto"/>
            <w:bottom w:val="none" w:sz="0" w:space="0" w:color="auto"/>
            <w:right w:val="none" w:sz="0" w:space="0" w:color="auto"/>
          </w:divBdr>
        </w:div>
        <w:div w:id="1443452050">
          <w:marLeft w:val="684"/>
          <w:marRight w:val="0"/>
          <w:marTop w:val="0"/>
          <w:marBottom w:val="0"/>
          <w:divBdr>
            <w:top w:val="none" w:sz="0" w:space="0" w:color="auto"/>
            <w:left w:val="none" w:sz="0" w:space="0" w:color="auto"/>
            <w:bottom w:val="none" w:sz="0" w:space="0" w:color="auto"/>
            <w:right w:val="none" w:sz="0" w:space="0" w:color="auto"/>
          </w:divBdr>
          <w:divsChild>
            <w:div w:id="422460942">
              <w:marLeft w:val="0"/>
              <w:marRight w:val="0"/>
              <w:marTop w:val="0"/>
              <w:marBottom w:val="0"/>
              <w:divBdr>
                <w:top w:val="none" w:sz="0" w:space="0" w:color="auto"/>
                <w:left w:val="none" w:sz="0" w:space="0" w:color="auto"/>
                <w:bottom w:val="none" w:sz="0" w:space="0" w:color="auto"/>
                <w:right w:val="none" w:sz="0" w:space="0" w:color="auto"/>
              </w:divBdr>
            </w:div>
            <w:div w:id="805313591">
              <w:marLeft w:val="0"/>
              <w:marRight w:val="0"/>
              <w:marTop w:val="0"/>
              <w:marBottom w:val="0"/>
              <w:divBdr>
                <w:top w:val="none" w:sz="0" w:space="0" w:color="auto"/>
                <w:left w:val="none" w:sz="0" w:space="0" w:color="auto"/>
                <w:bottom w:val="none" w:sz="0" w:space="0" w:color="auto"/>
                <w:right w:val="none" w:sz="0" w:space="0" w:color="auto"/>
              </w:divBdr>
            </w:div>
            <w:div w:id="2102141847">
              <w:marLeft w:val="0"/>
              <w:marRight w:val="0"/>
              <w:marTop w:val="0"/>
              <w:marBottom w:val="0"/>
              <w:divBdr>
                <w:top w:val="none" w:sz="0" w:space="0" w:color="auto"/>
                <w:left w:val="none" w:sz="0" w:space="0" w:color="auto"/>
                <w:bottom w:val="none" w:sz="0" w:space="0" w:color="auto"/>
                <w:right w:val="none" w:sz="0" w:space="0" w:color="auto"/>
              </w:divBdr>
            </w:div>
            <w:div w:id="20161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159036">
          <w:marLeft w:val="684"/>
          <w:marRight w:val="0"/>
          <w:marTop w:val="225"/>
          <w:marBottom w:val="0"/>
          <w:divBdr>
            <w:top w:val="none" w:sz="0" w:space="0" w:color="auto"/>
            <w:left w:val="none" w:sz="0" w:space="0" w:color="auto"/>
            <w:bottom w:val="none" w:sz="0" w:space="0" w:color="auto"/>
            <w:right w:val="none" w:sz="0" w:space="0" w:color="auto"/>
          </w:divBdr>
        </w:div>
        <w:div w:id="1622029355">
          <w:marLeft w:val="684"/>
          <w:marRight w:val="0"/>
          <w:marTop w:val="0"/>
          <w:marBottom w:val="0"/>
          <w:divBdr>
            <w:top w:val="none" w:sz="0" w:space="0" w:color="auto"/>
            <w:left w:val="none" w:sz="0" w:space="0" w:color="auto"/>
            <w:bottom w:val="none" w:sz="0" w:space="0" w:color="auto"/>
            <w:right w:val="none" w:sz="0" w:space="0" w:color="auto"/>
          </w:divBdr>
          <w:divsChild>
            <w:div w:id="599683775">
              <w:marLeft w:val="0"/>
              <w:marRight w:val="0"/>
              <w:marTop w:val="0"/>
              <w:marBottom w:val="0"/>
              <w:divBdr>
                <w:top w:val="none" w:sz="0" w:space="0" w:color="auto"/>
                <w:left w:val="none" w:sz="0" w:space="0" w:color="auto"/>
                <w:bottom w:val="none" w:sz="0" w:space="0" w:color="auto"/>
                <w:right w:val="none" w:sz="0" w:space="0" w:color="auto"/>
              </w:divBdr>
            </w:div>
            <w:div w:id="620772392">
              <w:marLeft w:val="0"/>
              <w:marRight w:val="0"/>
              <w:marTop w:val="0"/>
              <w:marBottom w:val="0"/>
              <w:divBdr>
                <w:top w:val="none" w:sz="0" w:space="0" w:color="auto"/>
                <w:left w:val="none" w:sz="0" w:space="0" w:color="auto"/>
                <w:bottom w:val="none" w:sz="0" w:space="0" w:color="auto"/>
                <w:right w:val="none" w:sz="0" w:space="0" w:color="auto"/>
              </w:divBdr>
            </w:div>
            <w:div w:id="1643390911">
              <w:marLeft w:val="0"/>
              <w:marRight w:val="0"/>
              <w:marTop w:val="0"/>
              <w:marBottom w:val="0"/>
              <w:divBdr>
                <w:top w:val="none" w:sz="0" w:space="0" w:color="auto"/>
                <w:left w:val="none" w:sz="0" w:space="0" w:color="auto"/>
                <w:bottom w:val="none" w:sz="0" w:space="0" w:color="auto"/>
                <w:right w:val="none" w:sz="0" w:space="0" w:color="auto"/>
              </w:divBdr>
            </w:div>
            <w:div w:id="12839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7568">
      <w:bodyDiv w:val="1"/>
      <w:marLeft w:val="0"/>
      <w:marRight w:val="0"/>
      <w:marTop w:val="0"/>
      <w:marBottom w:val="0"/>
      <w:divBdr>
        <w:top w:val="none" w:sz="0" w:space="0" w:color="auto"/>
        <w:left w:val="none" w:sz="0" w:space="0" w:color="auto"/>
        <w:bottom w:val="none" w:sz="0" w:space="0" w:color="auto"/>
        <w:right w:val="none" w:sz="0" w:space="0" w:color="auto"/>
      </w:divBdr>
      <w:divsChild>
        <w:div w:id="1182234525">
          <w:marLeft w:val="684"/>
          <w:marRight w:val="0"/>
          <w:marTop w:val="0"/>
          <w:marBottom w:val="0"/>
          <w:divBdr>
            <w:top w:val="none" w:sz="0" w:space="0" w:color="auto"/>
            <w:left w:val="none" w:sz="0" w:space="0" w:color="auto"/>
            <w:bottom w:val="none" w:sz="0" w:space="0" w:color="auto"/>
            <w:right w:val="none" w:sz="0" w:space="0" w:color="auto"/>
          </w:divBdr>
        </w:div>
      </w:divsChild>
    </w:div>
    <w:div w:id="2055275023">
      <w:bodyDiv w:val="1"/>
      <w:marLeft w:val="0"/>
      <w:marRight w:val="0"/>
      <w:marTop w:val="0"/>
      <w:marBottom w:val="0"/>
      <w:divBdr>
        <w:top w:val="none" w:sz="0" w:space="0" w:color="auto"/>
        <w:left w:val="none" w:sz="0" w:space="0" w:color="auto"/>
        <w:bottom w:val="none" w:sz="0" w:space="0" w:color="auto"/>
        <w:right w:val="none" w:sz="0" w:space="0" w:color="auto"/>
      </w:divBdr>
      <w:divsChild>
        <w:div w:id="384447548">
          <w:marLeft w:val="684"/>
          <w:marRight w:val="0"/>
          <w:marTop w:val="225"/>
          <w:marBottom w:val="0"/>
          <w:divBdr>
            <w:top w:val="none" w:sz="0" w:space="0" w:color="auto"/>
            <w:left w:val="none" w:sz="0" w:space="0" w:color="auto"/>
            <w:bottom w:val="none" w:sz="0" w:space="0" w:color="auto"/>
            <w:right w:val="none" w:sz="0" w:space="0" w:color="auto"/>
          </w:divBdr>
        </w:div>
      </w:divsChild>
    </w:div>
    <w:div w:id="2136605056">
      <w:bodyDiv w:val="1"/>
      <w:marLeft w:val="0"/>
      <w:marRight w:val="0"/>
      <w:marTop w:val="0"/>
      <w:marBottom w:val="0"/>
      <w:divBdr>
        <w:top w:val="none" w:sz="0" w:space="0" w:color="auto"/>
        <w:left w:val="none" w:sz="0" w:space="0" w:color="auto"/>
        <w:bottom w:val="none" w:sz="0" w:space="0" w:color="auto"/>
        <w:right w:val="none" w:sz="0" w:space="0" w:color="auto"/>
      </w:divBdr>
      <w:divsChild>
        <w:div w:id="343021979">
          <w:marLeft w:val="684"/>
          <w:marRight w:val="0"/>
          <w:marTop w:val="225"/>
          <w:marBottom w:val="0"/>
          <w:divBdr>
            <w:top w:val="none" w:sz="0" w:space="0" w:color="auto"/>
            <w:left w:val="none" w:sz="0" w:space="0" w:color="auto"/>
            <w:bottom w:val="none" w:sz="0" w:space="0" w:color="auto"/>
            <w:right w:val="none" w:sz="0" w:space="0" w:color="auto"/>
          </w:divBdr>
        </w:div>
        <w:div w:id="1693068378">
          <w:marLeft w:val="684"/>
          <w:marRight w:val="0"/>
          <w:marTop w:val="0"/>
          <w:marBottom w:val="0"/>
          <w:divBdr>
            <w:top w:val="none" w:sz="0" w:space="0" w:color="auto"/>
            <w:left w:val="none" w:sz="0" w:space="0" w:color="auto"/>
            <w:bottom w:val="none" w:sz="0" w:space="0" w:color="auto"/>
            <w:right w:val="none" w:sz="0" w:space="0" w:color="auto"/>
          </w:divBdr>
          <w:divsChild>
            <w:div w:id="1809861364">
              <w:marLeft w:val="0"/>
              <w:marRight w:val="0"/>
              <w:marTop w:val="0"/>
              <w:marBottom w:val="0"/>
              <w:divBdr>
                <w:top w:val="none" w:sz="0" w:space="0" w:color="auto"/>
                <w:left w:val="none" w:sz="0" w:space="0" w:color="auto"/>
                <w:bottom w:val="none" w:sz="0" w:space="0" w:color="auto"/>
                <w:right w:val="none" w:sz="0" w:space="0" w:color="auto"/>
              </w:divBdr>
            </w:div>
            <w:div w:id="273825472">
              <w:marLeft w:val="0"/>
              <w:marRight w:val="0"/>
              <w:marTop w:val="0"/>
              <w:marBottom w:val="0"/>
              <w:divBdr>
                <w:top w:val="none" w:sz="0" w:space="0" w:color="auto"/>
                <w:left w:val="none" w:sz="0" w:space="0" w:color="auto"/>
                <w:bottom w:val="none" w:sz="0" w:space="0" w:color="auto"/>
                <w:right w:val="none" w:sz="0" w:space="0" w:color="auto"/>
              </w:divBdr>
            </w:div>
            <w:div w:id="1771051010">
              <w:marLeft w:val="0"/>
              <w:marRight w:val="0"/>
              <w:marTop w:val="0"/>
              <w:marBottom w:val="0"/>
              <w:divBdr>
                <w:top w:val="none" w:sz="0" w:space="0" w:color="auto"/>
                <w:left w:val="none" w:sz="0" w:space="0" w:color="auto"/>
                <w:bottom w:val="none" w:sz="0" w:space="0" w:color="auto"/>
                <w:right w:val="none" w:sz="0" w:space="0" w:color="auto"/>
              </w:divBdr>
            </w:div>
            <w:div w:id="2376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04F73-BE1C-4DBB-AD5D-5541F399D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1236</Words>
  <Characters>6799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Servicio Tecnico</dc:creator>
  <cp:keywords/>
  <dc:description/>
  <cp:lastModifiedBy>Ricardo Carrasco</cp:lastModifiedBy>
  <cp:revision>8</cp:revision>
  <dcterms:created xsi:type="dcterms:W3CDTF">2021-04-06T21:27:00Z</dcterms:created>
  <dcterms:modified xsi:type="dcterms:W3CDTF">2021-04-08T12:43:00Z</dcterms:modified>
</cp:coreProperties>
</file>