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DC" w:rsidRPr="001F79F5" w:rsidRDefault="005A41E5" w:rsidP="00E14A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INFORME </w:t>
      </w:r>
      <w:r w:rsidR="00043206">
        <w:rPr>
          <w:b/>
          <w:sz w:val="28"/>
          <w:szCs w:val="28"/>
          <w:u w:val="single"/>
        </w:rPr>
        <w:t>TECNICO</w:t>
      </w:r>
    </w:p>
    <w:tbl>
      <w:tblPr>
        <w:tblStyle w:val="Tablaconcuadrcula"/>
        <w:tblpPr w:leftFromText="141" w:rightFromText="141" w:vertAnchor="text" w:horzAnchor="margin" w:tblpY="86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EF3CDC" w:rsidTr="00155503">
        <w:trPr>
          <w:trHeight w:val="284"/>
        </w:trPr>
        <w:tc>
          <w:tcPr>
            <w:tcW w:w="2122" w:type="dxa"/>
          </w:tcPr>
          <w:p w:rsidR="00EF3CDC" w:rsidRPr="00B30E02" w:rsidRDefault="00EF3CDC" w:rsidP="00155503">
            <w:r w:rsidRPr="00B30E02">
              <w:t>PRODUCTO:</w:t>
            </w:r>
          </w:p>
        </w:tc>
        <w:tc>
          <w:tcPr>
            <w:tcW w:w="6662" w:type="dxa"/>
          </w:tcPr>
          <w:p w:rsidR="00EF3CDC" w:rsidRPr="00B30E02" w:rsidRDefault="00E14A7B" w:rsidP="00E14A7B">
            <w:r>
              <w:t>LASER UROLOGIA</w:t>
            </w:r>
            <w:r w:rsidR="005A41E5">
              <w:t xml:space="preserve"> </w:t>
            </w:r>
            <w:r w:rsidR="00043206">
              <w:t>/ ENERGIA ELECTRICA PABELLON 10</w:t>
            </w:r>
          </w:p>
        </w:tc>
      </w:tr>
      <w:tr w:rsidR="005A41E5" w:rsidTr="00155503">
        <w:trPr>
          <w:trHeight w:val="268"/>
        </w:trPr>
        <w:tc>
          <w:tcPr>
            <w:tcW w:w="2122" w:type="dxa"/>
          </w:tcPr>
          <w:p w:rsidR="005A41E5" w:rsidRDefault="005A41E5" w:rsidP="00155503">
            <w:r>
              <w:t>MARCA:</w:t>
            </w:r>
          </w:p>
        </w:tc>
        <w:tc>
          <w:tcPr>
            <w:tcW w:w="6662" w:type="dxa"/>
          </w:tcPr>
          <w:p w:rsidR="005A41E5" w:rsidRPr="00D35AB0" w:rsidRDefault="00043206" w:rsidP="00492B04">
            <w:r>
              <w:t>QUANTA SYSTEM</w:t>
            </w:r>
          </w:p>
        </w:tc>
      </w:tr>
      <w:tr w:rsidR="00EF3CDC" w:rsidTr="00155503">
        <w:trPr>
          <w:trHeight w:val="284"/>
        </w:trPr>
        <w:tc>
          <w:tcPr>
            <w:tcW w:w="2122" w:type="dxa"/>
          </w:tcPr>
          <w:p w:rsidR="00EF3CDC" w:rsidRPr="00B30E02" w:rsidRDefault="00EF3CDC" w:rsidP="00155503">
            <w:r w:rsidRPr="00B30E02">
              <w:t>ENCARGADO:</w:t>
            </w:r>
          </w:p>
        </w:tc>
        <w:tc>
          <w:tcPr>
            <w:tcW w:w="6662" w:type="dxa"/>
          </w:tcPr>
          <w:p w:rsidR="00EF3CDC" w:rsidRPr="00D35AB0" w:rsidRDefault="00EF3CDC" w:rsidP="00155503">
            <w:r>
              <w:t>ANDRES YAÑEZ</w:t>
            </w:r>
          </w:p>
        </w:tc>
      </w:tr>
      <w:tr w:rsidR="00EF3CDC" w:rsidTr="00155503">
        <w:trPr>
          <w:trHeight w:val="268"/>
        </w:trPr>
        <w:tc>
          <w:tcPr>
            <w:tcW w:w="2122" w:type="dxa"/>
          </w:tcPr>
          <w:p w:rsidR="00EF3CDC" w:rsidRPr="00B30E02" w:rsidRDefault="00EF3CDC" w:rsidP="00155503">
            <w:r w:rsidRPr="00B30E02">
              <w:t>FECHA:</w:t>
            </w:r>
          </w:p>
        </w:tc>
        <w:tc>
          <w:tcPr>
            <w:tcW w:w="6662" w:type="dxa"/>
          </w:tcPr>
          <w:p w:rsidR="00EF3CDC" w:rsidRPr="00D35AB0" w:rsidRDefault="00043206" w:rsidP="00043206">
            <w:r>
              <w:t>21</w:t>
            </w:r>
            <w:r w:rsidR="005A41E5">
              <w:t xml:space="preserve"> DE</w:t>
            </w:r>
            <w:r w:rsidR="001A7143">
              <w:t xml:space="preserve"> </w:t>
            </w:r>
            <w:r>
              <w:t>MARZO</w:t>
            </w:r>
            <w:r w:rsidR="005A41E5">
              <w:t>, 201</w:t>
            </w:r>
            <w:r>
              <w:t>9</w:t>
            </w:r>
          </w:p>
        </w:tc>
      </w:tr>
      <w:tr w:rsidR="00EF3CDC" w:rsidTr="00155503">
        <w:trPr>
          <w:trHeight w:val="268"/>
        </w:trPr>
        <w:tc>
          <w:tcPr>
            <w:tcW w:w="2122" w:type="dxa"/>
          </w:tcPr>
          <w:p w:rsidR="00EF3CDC" w:rsidRPr="00B30E02" w:rsidRDefault="00EF3CDC" w:rsidP="00155503">
            <w:r>
              <w:t>INSTITUCION:</w:t>
            </w:r>
          </w:p>
        </w:tc>
        <w:tc>
          <w:tcPr>
            <w:tcW w:w="6662" w:type="dxa"/>
          </w:tcPr>
          <w:p w:rsidR="00EF3CDC" w:rsidRDefault="00043206" w:rsidP="001338A1">
            <w:r>
              <w:t>HOSPITAL CLINICO UNIVERSIDAD DE CHILE</w:t>
            </w:r>
          </w:p>
        </w:tc>
      </w:tr>
    </w:tbl>
    <w:p w:rsidR="000F387C" w:rsidRDefault="000F387C" w:rsidP="008F3B99"/>
    <w:p w:rsidR="008E5810" w:rsidRDefault="008E5810" w:rsidP="008E5810">
      <w:pPr>
        <w:rPr>
          <w:b/>
          <w:u w:val="single"/>
        </w:rPr>
      </w:pPr>
      <w:r>
        <w:rPr>
          <w:b/>
          <w:u w:val="single"/>
        </w:rPr>
        <w:t>Descripción Problema</w:t>
      </w:r>
      <w:r>
        <w:rPr>
          <w:b/>
          <w:u w:val="single"/>
        </w:rPr>
        <w:t>:</w:t>
      </w:r>
    </w:p>
    <w:p w:rsidR="000F387C" w:rsidRDefault="008E5810" w:rsidP="008F3B99">
      <w:r>
        <w:t>E</w:t>
      </w:r>
      <w:r w:rsidR="000F387C">
        <w:t>quipo</w:t>
      </w:r>
      <w:r w:rsidR="00D03D0F">
        <w:t xml:space="preserve"> Laser con problemas de energía</w:t>
      </w:r>
      <w:r w:rsidR="000F387C">
        <w:t>.</w:t>
      </w:r>
    </w:p>
    <w:p w:rsidR="000F387C" w:rsidRDefault="008E5810" w:rsidP="000F387C">
      <w:pPr>
        <w:rPr>
          <w:b/>
          <w:u w:val="single"/>
        </w:rPr>
      </w:pPr>
      <w:r>
        <w:rPr>
          <w:b/>
          <w:u w:val="single"/>
        </w:rPr>
        <w:t>Trabajos realizados</w:t>
      </w:r>
      <w:r w:rsidR="000F387C">
        <w:rPr>
          <w:b/>
          <w:u w:val="single"/>
        </w:rPr>
        <w:t>:</w:t>
      </w:r>
    </w:p>
    <w:p w:rsidR="000F387C" w:rsidRPr="006A5417" w:rsidRDefault="000F387C" w:rsidP="000F387C">
      <w:r>
        <w:t>Se realizaron las siguientes operaciones para comprobar la falla presente en el equipo:</w:t>
      </w:r>
    </w:p>
    <w:p w:rsidR="000F387C" w:rsidRDefault="000F387C" w:rsidP="000F387C">
      <w:pPr>
        <w:pStyle w:val="Prrafodelista"/>
        <w:numPr>
          <w:ilvl w:val="0"/>
          <w:numId w:val="2"/>
        </w:numPr>
      </w:pPr>
      <w:r>
        <w:t>Revisión del interior del equipo.</w:t>
      </w:r>
    </w:p>
    <w:p w:rsidR="00D03D0F" w:rsidRDefault="00D03D0F" w:rsidP="000F387C">
      <w:pPr>
        <w:pStyle w:val="Prrafodelista"/>
        <w:numPr>
          <w:ilvl w:val="0"/>
          <w:numId w:val="2"/>
        </w:numPr>
      </w:pPr>
      <w:r>
        <w:t>Revisión de Chiller 1</w:t>
      </w:r>
    </w:p>
    <w:p w:rsidR="00D03D0F" w:rsidRDefault="00D03D0F" w:rsidP="000F387C">
      <w:pPr>
        <w:pStyle w:val="Prrafodelista"/>
        <w:numPr>
          <w:ilvl w:val="0"/>
          <w:numId w:val="2"/>
        </w:numPr>
      </w:pPr>
      <w:r>
        <w:t>Revisión de Chiller 2</w:t>
      </w:r>
    </w:p>
    <w:p w:rsidR="000F387C" w:rsidRDefault="000F387C" w:rsidP="000F387C">
      <w:pPr>
        <w:pStyle w:val="Prrafodelista"/>
        <w:numPr>
          <w:ilvl w:val="0"/>
          <w:numId w:val="2"/>
        </w:numPr>
      </w:pPr>
      <w:r>
        <w:t>Revisión Nivel agua del equipo.</w:t>
      </w:r>
    </w:p>
    <w:p w:rsidR="00D03D0F" w:rsidRDefault="00D03D0F" w:rsidP="000F387C">
      <w:pPr>
        <w:pStyle w:val="Prrafodelista"/>
        <w:numPr>
          <w:ilvl w:val="0"/>
          <w:numId w:val="2"/>
        </w:numPr>
      </w:pPr>
      <w:r>
        <w:t>Revisión Fusible.</w:t>
      </w:r>
    </w:p>
    <w:p w:rsidR="000F387C" w:rsidRDefault="000F387C" w:rsidP="000F387C">
      <w:pPr>
        <w:pStyle w:val="Prrafodelista"/>
        <w:numPr>
          <w:ilvl w:val="0"/>
          <w:numId w:val="2"/>
        </w:numPr>
      </w:pPr>
      <w:r>
        <w:t>Pruebas de funcionamiento.</w:t>
      </w:r>
    </w:p>
    <w:p w:rsidR="00D03D0F" w:rsidRDefault="00D03D0F" w:rsidP="000F387C">
      <w:pPr>
        <w:pStyle w:val="Prrafodelista"/>
        <w:numPr>
          <w:ilvl w:val="0"/>
          <w:numId w:val="2"/>
        </w:numPr>
      </w:pPr>
      <w:r>
        <w:t>Pruebas de Disparo.</w:t>
      </w:r>
    </w:p>
    <w:p w:rsidR="00D03D0F" w:rsidRDefault="00D03D0F" w:rsidP="000F387C">
      <w:pPr>
        <w:pStyle w:val="Prrafodelista"/>
        <w:numPr>
          <w:ilvl w:val="0"/>
          <w:numId w:val="2"/>
        </w:numPr>
      </w:pPr>
      <w:r>
        <w:t>Revisión archivo Log.</w:t>
      </w:r>
    </w:p>
    <w:p w:rsidR="00684658" w:rsidRDefault="00684658" w:rsidP="000F387C">
      <w:pPr>
        <w:pStyle w:val="Prrafodelista"/>
        <w:numPr>
          <w:ilvl w:val="0"/>
          <w:numId w:val="2"/>
        </w:numPr>
      </w:pPr>
      <w:r>
        <w:t>Medición de los diferentes circuitos eléctricos presentes en pabellón 10</w:t>
      </w:r>
      <w:r w:rsidR="008E5810">
        <w:t>:</w:t>
      </w:r>
    </w:p>
    <w:p w:rsidR="00747325" w:rsidRDefault="008E5810" w:rsidP="00205318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2B6C45AE" wp14:editId="73B9E9B4">
            <wp:simplePos x="0" y="0"/>
            <wp:positionH relativeFrom="margin">
              <wp:align>center</wp:align>
            </wp:positionH>
            <wp:positionV relativeFrom="paragraph">
              <wp:posOffset>424963</wp:posOffset>
            </wp:positionV>
            <wp:extent cx="2615565" cy="269494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90321_171319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01" b="15914"/>
                    <a:stretch/>
                  </pic:blipFill>
                  <pic:spPr bwMode="auto">
                    <a:xfrm>
                      <a:off x="0" y="0"/>
                      <a:ext cx="2615565" cy="269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87C">
        <w:t>Al momento de realizar las pruebas</w:t>
      </w:r>
      <w:r w:rsidR="00684658">
        <w:t xml:space="preserve"> eléctricas </w:t>
      </w:r>
      <w:r w:rsidR="000F387C">
        <w:t>s</w:t>
      </w:r>
      <w:r w:rsidR="00D03D0F">
        <w:t xml:space="preserve">e </w:t>
      </w:r>
      <w:r w:rsidR="00684658">
        <w:t xml:space="preserve">detecta un grave problema en la medida de seguridad, </w:t>
      </w:r>
      <w:r w:rsidR="0018469F">
        <w:t xml:space="preserve">debido a los </w:t>
      </w:r>
      <w:r w:rsidR="00684658">
        <w:t>alargadores totalmente fuera de norma.</w:t>
      </w:r>
    </w:p>
    <w:p w:rsidR="00940DB4" w:rsidRDefault="00940DB4" w:rsidP="00205318">
      <w:pPr>
        <w:rPr>
          <w:noProof/>
          <w:lang w:eastAsia="es-CL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55D22ED2" wp14:editId="7B5B1AEF">
            <wp:simplePos x="0" y="0"/>
            <wp:positionH relativeFrom="margin">
              <wp:align>center</wp:align>
            </wp:positionH>
            <wp:positionV relativeFrom="paragraph">
              <wp:posOffset>587390</wp:posOffset>
            </wp:positionV>
            <wp:extent cx="2487930" cy="3314065"/>
            <wp:effectExtent l="0" t="0" r="7620" b="63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90321_1657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469F">
        <w:rPr>
          <w:noProof/>
          <w:lang w:eastAsia="es-CL"/>
        </w:rPr>
        <w:t>Medicion</w:t>
      </w:r>
      <w:r w:rsidR="00C1612D">
        <w:rPr>
          <w:noProof/>
          <w:lang w:eastAsia="es-CL"/>
        </w:rPr>
        <w:t xml:space="preserve"> de Voltaje </w:t>
      </w:r>
      <w:bookmarkStart w:id="0" w:name="OLE_LINK11"/>
      <w:bookmarkStart w:id="1" w:name="OLE_LINK12"/>
      <w:r w:rsidR="00C1612D">
        <w:rPr>
          <w:noProof/>
          <w:lang w:eastAsia="es-CL"/>
        </w:rPr>
        <w:t xml:space="preserve">en enchufe de </w:t>
      </w:r>
      <w:r w:rsidR="00C1612D">
        <w:rPr>
          <w:noProof/>
          <w:lang w:eastAsia="es-CL"/>
        </w:rPr>
        <w:t>10</w:t>
      </w:r>
      <w:r w:rsidR="00C1612D">
        <w:rPr>
          <w:noProof/>
          <w:lang w:eastAsia="es-CL"/>
        </w:rPr>
        <w:t xml:space="preserve"> amp. del circuito hubicado</w:t>
      </w:r>
      <w:r w:rsidR="00C1612D">
        <w:rPr>
          <w:noProof/>
          <w:lang w:eastAsia="es-CL"/>
        </w:rPr>
        <w:t xml:space="preserve"> </w:t>
      </w:r>
      <w:r w:rsidR="00752DFD">
        <w:rPr>
          <w:noProof/>
          <w:lang w:eastAsia="es-CL"/>
        </w:rPr>
        <w:t>bajo meson de trabajo</w:t>
      </w:r>
      <w:bookmarkEnd w:id="0"/>
      <w:bookmarkEnd w:id="1"/>
      <w:r w:rsidR="00752DFD">
        <w:rPr>
          <w:noProof/>
          <w:lang w:eastAsia="es-CL"/>
        </w:rPr>
        <w:t xml:space="preserve">, </w:t>
      </w:r>
      <w:r>
        <w:rPr>
          <w:noProof/>
          <w:lang w:eastAsia="es-CL"/>
        </w:rPr>
        <w:t>Con equipo conectado entrega</w:t>
      </w:r>
      <w:r w:rsidR="00752DFD">
        <w:rPr>
          <w:noProof/>
          <w:lang w:eastAsia="es-CL"/>
        </w:rPr>
        <w:t xml:space="preserve"> 218V, Al momento de encender el equipo, baja el voltaje hasta los 20</w:t>
      </w:r>
      <w:r w:rsidR="004D7BE9">
        <w:rPr>
          <w:noProof/>
          <w:lang w:eastAsia="es-CL"/>
        </w:rPr>
        <w:t>8</w:t>
      </w:r>
      <w:r w:rsidR="00752DFD">
        <w:rPr>
          <w:noProof/>
          <w:lang w:eastAsia="es-CL"/>
        </w:rPr>
        <w:t>V.</w:t>
      </w:r>
    </w:p>
    <w:p w:rsidR="00752DFD" w:rsidRDefault="00752DFD" w:rsidP="00940DB4">
      <w:pPr>
        <w:tabs>
          <w:tab w:val="left" w:pos="1273"/>
        </w:tabs>
        <w:rPr>
          <w:noProof/>
          <w:lang w:eastAsia="es-CL"/>
        </w:rPr>
      </w:pPr>
    </w:p>
    <w:p w:rsidR="005F78CD" w:rsidRDefault="005F78CD" w:rsidP="00205318">
      <w:pPr>
        <w:rPr>
          <w:noProof/>
          <w:lang w:eastAsia="es-CL"/>
        </w:rPr>
      </w:pPr>
      <w:bookmarkStart w:id="2" w:name="OLE_LINK1"/>
      <w:bookmarkStart w:id="3" w:name="OLE_LINK2"/>
      <w:bookmarkStart w:id="4" w:name="OLE_LINK3"/>
      <w:bookmarkStart w:id="5" w:name="OLE_LINK4"/>
      <w:r>
        <w:rPr>
          <w:noProof/>
          <w:lang w:eastAsia="es-CL"/>
        </w:rPr>
        <w:t xml:space="preserve">Medicion </w:t>
      </w:r>
      <w:bookmarkStart w:id="6" w:name="OLE_LINK8"/>
      <w:bookmarkStart w:id="7" w:name="OLE_LINK9"/>
      <w:bookmarkStart w:id="8" w:name="OLE_LINK10"/>
      <w:r w:rsidR="00C1612D">
        <w:rPr>
          <w:noProof/>
          <w:lang w:eastAsia="es-CL"/>
        </w:rPr>
        <w:t xml:space="preserve">Voltaje </w:t>
      </w:r>
      <w:r>
        <w:rPr>
          <w:noProof/>
          <w:lang w:eastAsia="es-CL"/>
        </w:rPr>
        <w:t>en enchufe de 16 amp. del circuito hubicado</w:t>
      </w:r>
      <w:bookmarkEnd w:id="6"/>
      <w:bookmarkEnd w:id="7"/>
      <w:bookmarkEnd w:id="8"/>
      <w:r>
        <w:rPr>
          <w:noProof/>
          <w:lang w:eastAsia="es-CL"/>
        </w:rPr>
        <w:t xml:space="preserve"> detrás </w:t>
      </w:r>
      <w:r w:rsidR="00C02CC3">
        <w:rPr>
          <w:noProof/>
          <w:lang w:eastAsia="es-CL"/>
        </w:rPr>
        <w:t>de maquina anestes</w:t>
      </w:r>
      <w:r>
        <w:rPr>
          <w:noProof/>
          <w:lang w:eastAsia="es-CL"/>
        </w:rPr>
        <w:t xml:space="preserve">ia, Sin equipo conectado </w:t>
      </w:r>
      <w:r w:rsidR="00C1612D">
        <w:rPr>
          <w:noProof/>
          <w:lang w:eastAsia="es-CL"/>
        </w:rPr>
        <w:t>entrega</w:t>
      </w:r>
      <w:r>
        <w:rPr>
          <w:noProof/>
          <w:lang w:eastAsia="es-CL"/>
        </w:rPr>
        <w:t xml:space="preserve"> 223V</w:t>
      </w:r>
      <w:r w:rsidR="00C1612D">
        <w:rPr>
          <w:noProof/>
          <w:lang w:eastAsia="es-CL"/>
        </w:rPr>
        <w:t>.</w:t>
      </w:r>
    </w:p>
    <w:bookmarkEnd w:id="2"/>
    <w:bookmarkEnd w:id="3"/>
    <w:bookmarkEnd w:id="4"/>
    <w:bookmarkEnd w:id="5"/>
    <w:p w:rsidR="001338A1" w:rsidRDefault="005F78CD" w:rsidP="00940DB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2697480" cy="2987530"/>
            <wp:effectExtent l="0" t="0" r="762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90321_171107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65"/>
                    <a:stretch/>
                  </pic:blipFill>
                  <pic:spPr bwMode="auto">
                    <a:xfrm>
                      <a:off x="0" y="0"/>
                      <a:ext cx="2713987" cy="3005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1A6E" w:rsidRDefault="00A81A6E" w:rsidP="00205318"/>
    <w:p w:rsidR="005F78CD" w:rsidRDefault="00C1612D" w:rsidP="00205318">
      <w:bookmarkStart w:id="9" w:name="OLE_LINK5"/>
      <w:bookmarkStart w:id="10" w:name="OLE_LINK6"/>
      <w:bookmarkStart w:id="11" w:name="OLE_LINK7"/>
      <w:r>
        <w:rPr>
          <w:noProof/>
          <w:lang w:eastAsia="es-CL"/>
        </w:rPr>
        <w:lastRenderedPageBreak/>
        <w:t>Medicion</w:t>
      </w:r>
      <w:r>
        <w:rPr>
          <w:noProof/>
          <w:lang w:eastAsia="es-CL"/>
        </w:rPr>
        <w:t xml:space="preserve"> de Voltaje </w:t>
      </w:r>
      <w:r>
        <w:rPr>
          <w:noProof/>
          <w:lang w:eastAsia="es-CL"/>
        </w:rPr>
        <w:t xml:space="preserve">en enchufe de 16 amp. del circuito hubicado detrás </w:t>
      </w:r>
      <w:r w:rsidR="00C02CC3">
        <w:rPr>
          <w:noProof/>
          <w:lang w:eastAsia="es-CL"/>
        </w:rPr>
        <w:t>de maquina anestes</w:t>
      </w:r>
      <w:r>
        <w:rPr>
          <w:noProof/>
          <w:lang w:eastAsia="es-CL"/>
        </w:rPr>
        <w:t xml:space="preserve">ia, </w:t>
      </w:r>
      <w:r>
        <w:rPr>
          <w:noProof/>
          <w:lang w:eastAsia="es-CL"/>
        </w:rPr>
        <w:t>con equipo conectado marca 218</w:t>
      </w:r>
      <w:r>
        <w:rPr>
          <w:noProof/>
          <w:lang w:eastAsia="es-CL"/>
        </w:rPr>
        <w:t>V</w:t>
      </w:r>
    </w:p>
    <w:bookmarkEnd w:id="9"/>
    <w:bookmarkEnd w:id="10"/>
    <w:bookmarkEnd w:id="11"/>
    <w:p w:rsidR="005F78CD" w:rsidRDefault="005F78CD" w:rsidP="00940DB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230792" cy="3707843"/>
            <wp:effectExtent l="0" t="0" r="8255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90321_17175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003" cy="372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DB4" w:rsidRDefault="00940DB4" w:rsidP="00C1612D">
      <w:pPr>
        <w:rPr>
          <w:noProof/>
          <w:lang w:eastAsia="es-CL"/>
        </w:rPr>
      </w:pPr>
    </w:p>
    <w:p w:rsidR="00C1612D" w:rsidRDefault="00C1612D" w:rsidP="00940DB4">
      <w:r>
        <w:rPr>
          <w:noProof/>
          <w:lang w:eastAsia="es-CL"/>
        </w:rPr>
        <w:t>Medicion</w:t>
      </w:r>
      <w:r>
        <w:rPr>
          <w:noProof/>
          <w:lang w:eastAsia="es-CL"/>
        </w:rPr>
        <w:t xml:space="preserve"> de Amperaje</w:t>
      </w:r>
      <w:r>
        <w:rPr>
          <w:noProof/>
          <w:lang w:eastAsia="es-CL"/>
        </w:rPr>
        <w:t xml:space="preserve"> en enchufe de 16 amp. del circuito hubicado detrás </w:t>
      </w:r>
      <w:r w:rsidR="00C02CC3">
        <w:rPr>
          <w:noProof/>
          <w:lang w:eastAsia="es-CL"/>
        </w:rPr>
        <w:t>de maquina anestes</w:t>
      </w:r>
      <w:r>
        <w:rPr>
          <w:noProof/>
          <w:lang w:eastAsia="es-CL"/>
        </w:rPr>
        <w:t xml:space="preserve">ia, </w:t>
      </w:r>
      <w:r w:rsidR="00940DB4">
        <w:rPr>
          <w:noProof/>
          <w:lang w:eastAsia="es-CL"/>
        </w:rPr>
        <w:t xml:space="preserve">con equipo conectado marca 12 amp. minimo y 16 amp. </w:t>
      </w:r>
      <w:r w:rsidR="00940DB4">
        <w:rPr>
          <w:noProof/>
          <w:lang w:eastAsia="es-CL"/>
        </w:rPr>
        <w:t>maximo</w:t>
      </w:r>
      <w:r w:rsidR="00940DB4">
        <w:rPr>
          <w:noProof/>
          <w:lang w:eastAsia="es-CL"/>
        </w:rPr>
        <w:t>.</w:t>
      </w:r>
    </w:p>
    <w:p w:rsidR="00D62509" w:rsidRDefault="00C1612D" w:rsidP="00940DB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430721" cy="2575176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190321_1722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3014" cy="257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8A1" w:rsidRDefault="001338A1" w:rsidP="00205318"/>
    <w:p w:rsidR="00940DB4" w:rsidRDefault="00940DB4" w:rsidP="00205318"/>
    <w:p w:rsidR="00090FD4" w:rsidRDefault="009E664E" w:rsidP="00E64A34">
      <w:pPr>
        <w:tabs>
          <w:tab w:val="left" w:pos="7838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Conclusión</w:t>
      </w:r>
    </w:p>
    <w:p w:rsidR="00940DB4" w:rsidRDefault="00940DB4" w:rsidP="00672E4F">
      <w:r>
        <w:t>Se revisa equipo Laser Cyber, el cual se encuentra en condiciones óptimas</w:t>
      </w:r>
      <w:r w:rsidR="00D24900">
        <w:t xml:space="preserve"> y sin problemas de Energía.</w:t>
      </w:r>
    </w:p>
    <w:p w:rsidR="00940DB4" w:rsidRDefault="00940DB4" w:rsidP="00672E4F">
      <w:r>
        <w:t>Se recomienda corregir los problemas de seguridad eléctrica que se indicaron en este Informe.</w:t>
      </w:r>
    </w:p>
    <w:p w:rsidR="00940DB4" w:rsidRDefault="00940DB4" w:rsidP="00672E4F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C81E7EA" wp14:editId="1EAAF9D1">
            <wp:simplePos x="0" y="0"/>
            <wp:positionH relativeFrom="column">
              <wp:posOffset>3311053</wp:posOffset>
            </wp:positionH>
            <wp:positionV relativeFrom="paragraph">
              <wp:posOffset>947140</wp:posOffset>
            </wp:positionV>
            <wp:extent cx="2886710" cy="2337435"/>
            <wp:effectExtent l="0" t="0" r="8890" b="5715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190321_171809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54" t="4694" r="21364" b="53493"/>
                    <a:stretch/>
                  </pic:blipFill>
                  <pic:spPr bwMode="auto">
                    <a:xfrm>
                      <a:off x="0" y="0"/>
                      <a:ext cx="2886710" cy="2337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6D5D98A1" wp14:editId="3AB53F37">
            <wp:simplePos x="0" y="0"/>
            <wp:positionH relativeFrom="margin">
              <wp:align>left</wp:align>
            </wp:positionH>
            <wp:positionV relativeFrom="paragraph">
              <wp:posOffset>723974</wp:posOffset>
            </wp:positionV>
            <wp:extent cx="2987675" cy="2965450"/>
            <wp:effectExtent l="0" t="0" r="3175" b="6350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190321_171813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44" t="11816" r="12824" b="38989"/>
                    <a:stretch/>
                  </pic:blipFill>
                  <pic:spPr bwMode="auto">
                    <a:xfrm>
                      <a:off x="0" y="0"/>
                      <a:ext cx="2987675" cy="296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D7BE9">
        <w:t>Se r</w:t>
      </w:r>
      <w:r>
        <w:t>ecomienda utilizar para equipo laser, solo el enchufe de 16 amp., ubicado detrás de la máquina de anestesia, ya que, en las mediciones realizadas y pruebas de funcionamiento con equipo, el Voltaje se mantiene estable en 218V.</w:t>
      </w:r>
    </w:p>
    <w:p w:rsidR="00940DB4" w:rsidRDefault="00940DB4" w:rsidP="00672E4F"/>
    <w:p w:rsidR="00747325" w:rsidRDefault="00747325" w:rsidP="00747325">
      <w:pPr>
        <w:rPr>
          <w:noProof/>
          <w:lang w:eastAsia="es-CL"/>
        </w:rPr>
      </w:pPr>
      <w:r>
        <w:rPr>
          <w:noProof/>
          <w:lang w:eastAsia="es-CL"/>
        </w:rPr>
        <w:t>Cabe mencionar</w:t>
      </w:r>
      <w:r w:rsidR="004D7BE9">
        <w:rPr>
          <w:noProof/>
          <w:lang w:eastAsia="es-CL"/>
        </w:rPr>
        <w:t>,</w:t>
      </w:r>
      <w:r>
        <w:rPr>
          <w:noProof/>
          <w:lang w:eastAsia="es-CL"/>
        </w:rPr>
        <w:t xml:space="preserve"> que </w:t>
      </w:r>
      <w:r w:rsidR="004D7BE9">
        <w:rPr>
          <w:noProof/>
          <w:lang w:eastAsia="es-CL"/>
        </w:rPr>
        <w:t xml:space="preserve">en el proceso de medicion y pruebas a los circuitos del pabellon 10, </w:t>
      </w:r>
      <w:r>
        <w:rPr>
          <w:noProof/>
          <w:lang w:eastAsia="es-CL"/>
        </w:rPr>
        <w:t>solo se encuentra</w:t>
      </w:r>
      <w:r w:rsidR="004D7BE9">
        <w:rPr>
          <w:noProof/>
          <w:lang w:eastAsia="es-CL"/>
        </w:rPr>
        <w:t>ba</w:t>
      </w:r>
      <w:r>
        <w:rPr>
          <w:noProof/>
          <w:lang w:eastAsia="es-CL"/>
        </w:rPr>
        <w:t xml:space="preserve"> el equipo Laser Cyber conectado.</w:t>
      </w:r>
    </w:p>
    <w:p w:rsidR="00747325" w:rsidRDefault="004D7BE9" w:rsidP="00A81A6E">
      <w:pPr>
        <w:rPr>
          <w:noProof/>
          <w:lang w:eastAsia="es-CL"/>
        </w:rPr>
      </w:pPr>
      <w:r w:rsidRPr="004D7BE9">
        <w:rPr>
          <w:b/>
          <w:noProof/>
          <w:lang w:eastAsia="es-CL"/>
        </w:rPr>
        <w:t>No</w:t>
      </w:r>
      <w:r>
        <w:rPr>
          <w:noProof/>
          <w:lang w:eastAsia="es-CL"/>
        </w:rPr>
        <w:t xml:space="preserve"> se puede conectar el equipo Laser Cyber, </w:t>
      </w:r>
      <w:r>
        <w:rPr>
          <w:noProof/>
          <w:lang w:eastAsia="es-CL"/>
        </w:rPr>
        <w:t>en enchufe de 10 amp. del circuito hubicado bajo meson de trabajo</w:t>
      </w:r>
      <w:r>
        <w:rPr>
          <w:noProof/>
          <w:lang w:eastAsia="es-CL"/>
        </w:rPr>
        <w:t xml:space="preserve">, ya que, al momento de encender el equipo y/o disparando, el voltaje de este baja considerablemente hasta los </w:t>
      </w:r>
      <w:r w:rsidR="00940DB4">
        <w:rPr>
          <w:noProof/>
          <w:lang w:eastAsia="es-CL"/>
        </w:rPr>
        <w:t>20</w:t>
      </w:r>
      <w:r>
        <w:rPr>
          <w:noProof/>
          <w:lang w:eastAsia="es-CL"/>
        </w:rPr>
        <w:t>8</w:t>
      </w:r>
      <w:r w:rsidR="00940DB4">
        <w:rPr>
          <w:noProof/>
          <w:lang w:eastAsia="es-CL"/>
        </w:rPr>
        <w:t xml:space="preserve">V, </w:t>
      </w:r>
      <w:r>
        <w:rPr>
          <w:noProof/>
          <w:lang w:eastAsia="es-CL"/>
        </w:rPr>
        <w:t>lo cual es el m</w:t>
      </w:r>
      <w:r w:rsidR="00940DB4">
        <w:rPr>
          <w:noProof/>
          <w:lang w:eastAsia="es-CL"/>
        </w:rPr>
        <w:t>inimo recomendado para funcionar</w:t>
      </w:r>
      <w:r>
        <w:rPr>
          <w:noProof/>
          <w:lang w:eastAsia="es-CL"/>
        </w:rPr>
        <w:t>, lo cual podria traer serios problemas al equipo y llegar a comprometer el correcto funcionamiento de este.</w:t>
      </w:r>
    </w:p>
    <w:p w:rsidR="001338A1" w:rsidRDefault="001338A1" w:rsidP="00556545">
      <w:pPr>
        <w:jc w:val="center"/>
      </w:pPr>
    </w:p>
    <w:p w:rsidR="001338A1" w:rsidRDefault="001338A1" w:rsidP="00556545">
      <w:pPr>
        <w:jc w:val="center"/>
      </w:pPr>
      <w:bookmarkStart w:id="12" w:name="_GoBack"/>
      <w:bookmarkEnd w:id="12"/>
    </w:p>
    <w:p w:rsidR="001338A1" w:rsidRDefault="001338A1" w:rsidP="00556545">
      <w:pPr>
        <w:jc w:val="center"/>
      </w:pPr>
    </w:p>
    <w:p w:rsidR="006133FC" w:rsidRDefault="00556545" w:rsidP="00556545">
      <w:pPr>
        <w:tabs>
          <w:tab w:val="left" w:pos="7838"/>
        </w:tabs>
        <w:spacing w:after="0" w:line="240" w:lineRule="auto"/>
        <w:jc w:val="center"/>
      </w:pPr>
      <w:r>
        <w:t>Andres Yañez</w:t>
      </w:r>
    </w:p>
    <w:p w:rsidR="00556545" w:rsidRDefault="00556545" w:rsidP="00556545">
      <w:pPr>
        <w:tabs>
          <w:tab w:val="left" w:pos="7838"/>
        </w:tabs>
        <w:spacing w:after="0" w:line="240" w:lineRule="auto"/>
        <w:jc w:val="center"/>
      </w:pPr>
      <w:r>
        <w:t>Supervisor Servicio Técnico</w:t>
      </w:r>
    </w:p>
    <w:p w:rsidR="00556545" w:rsidRDefault="00556545" w:rsidP="00556545">
      <w:pPr>
        <w:tabs>
          <w:tab w:val="left" w:pos="7838"/>
        </w:tabs>
        <w:spacing w:after="0" w:line="240" w:lineRule="auto"/>
        <w:jc w:val="center"/>
      </w:pPr>
      <w:r>
        <w:t>CENCOMEX</w:t>
      </w:r>
    </w:p>
    <w:p w:rsidR="00556545" w:rsidRPr="009E664E" w:rsidRDefault="00556545" w:rsidP="00556545">
      <w:pPr>
        <w:tabs>
          <w:tab w:val="left" w:pos="7838"/>
        </w:tabs>
        <w:jc w:val="both"/>
      </w:pPr>
    </w:p>
    <w:sectPr w:rsidR="00556545" w:rsidRPr="009E664E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A35" w:rsidRDefault="00793A35" w:rsidP="00EF3CDC">
      <w:pPr>
        <w:spacing w:after="0" w:line="240" w:lineRule="auto"/>
      </w:pPr>
      <w:r>
        <w:separator/>
      </w:r>
    </w:p>
  </w:endnote>
  <w:endnote w:type="continuationSeparator" w:id="0">
    <w:p w:rsidR="00793A35" w:rsidRDefault="00793A35" w:rsidP="00EF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A35" w:rsidRDefault="00793A35" w:rsidP="00EF3CDC">
      <w:pPr>
        <w:spacing w:after="0" w:line="240" w:lineRule="auto"/>
      </w:pPr>
      <w:r>
        <w:separator/>
      </w:r>
    </w:p>
  </w:footnote>
  <w:footnote w:type="continuationSeparator" w:id="0">
    <w:p w:rsidR="00793A35" w:rsidRDefault="00793A35" w:rsidP="00EF3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CDC" w:rsidRDefault="00043206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-230505</wp:posOffset>
          </wp:positionV>
          <wp:extent cx="2590800" cy="6096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Quantasyst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3CDC"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1371600" cy="698740"/>
          <wp:effectExtent l="0" t="0" r="0" b="6350"/>
          <wp:wrapNone/>
          <wp:docPr id="1" name="Imagen 1" descr="C:\Users\SERVICIOTECNICO\Pictures\LOGO-CENCOME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SERVICIOTECNICO\Pictures\LOGO-CENCOMEX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9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CDC" w:rsidRDefault="00EF3C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359"/>
    <w:multiLevelType w:val="hybridMultilevel"/>
    <w:tmpl w:val="DFB2664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40BE"/>
    <w:multiLevelType w:val="hybridMultilevel"/>
    <w:tmpl w:val="DE18F57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D59A8"/>
    <w:multiLevelType w:val="hybridMultilevel"/>
    <w:tmpl w:val="4BB252CE"/>
    <w:lvl w:ilvl="0" w:tplc="6EE6F4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27C04"/>
    <w:multiLevelType w:val="hybridMultilevel"/>
    <w:tmpl w:val="FD066C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DC"/>
    <w:rsid w:val="0000322B"/>
    <w:rsid w:val="00043206"/>
    <w:rsid w:val="00060C1D"/>
    <w:rsid w:val="00065D5F"/>
    <w:rsid w:val="00090FD4"/>
    <w:rsid w:val="000F387C"/>
    <w:rsid w:val="001338A1"/>
    <w:rsid w:val="00154851"/>
    <w:rsid w:val="00155503"/>
    <w:rsid w:val="00183A51"/>
    <w:rsid w:val="0018469F"/>
    <w:rsid w:val="001852E3"/>
    <w:rsid w:val="001A7143"/>
    <w:rsid w:val="001E6D3F"/>
    <w:rsid w:val="00205318"/>
    <w:rsid w:val="00220F32"/>
    <w:rsid w:val="00225402"/>
    <w:rsid w:val="00227CD8"/>
    <w:rsid w:val="00273D26"/>
    <w:rsid w:val="00295C5C"/>
    <w:rsid w:val="00295D44"/>
    <w:rsid w:val="002B33ED"/>
    <w:rsid w:val="002C7F18"/>
    <w:rsid w:val="00303D2F"/>
    <w:rsid w:val="0031234E"/>
    <w:rsid w:val="00333CB6"/>
    <w:rsid w:val="0043429C"/>
    <w:rsid w:val="004344C0"/>
    <w:rsid w:val="00434B0F"/>
    <w:rsid w:val="00452563"/>
    <w:rsid w:val="00460E81"/>
    <w:rsid w:val="00492B04"/>
    <w:rsid w:val="00493F06"/>
    <w:rsid w:val="004A5A0C"/>
    <w:rsid w:val="004C503F"/>
    <w:rsid w:val="004D7BE9"/>
    <w:rsid w:val="004E43DA"/>
    <w:rsid w:val="00556545"/>
    <w:rsid w:val="005872A7"/>
    <w:rsid w:val="005A3A7F"/>
    <w:rsid w:val="005A41E5"/>
    <w:rsid w:val="005F78CD"/>
    <w:rsid w:val="006133FC"/>
    <w:rsid w:val="00625AF8"/>
    <w:rsid w:val="00672E4F"/>
    <w:rsid w:val="00684658"/>
    <w:rsid w:val="006D59FC"/>
    <w:rsid w:val="00747325"/>
    <w:rsid w:val="00752DFD"/>
    <w:rsid w:val="00755E31"/>
    <w:rsid w:val="00793A35"/>
    <w:rsid w:val="007B513C"/>
    <w:rsid w:val="007F040E"/>
    <w:rsid w:val="00811CFA"/>
    <w:rsid w:val="00877197"/>
    <w:rsid w:val="008875B8"/>
    <w:rsid w:val="008A17AE"/>
    <w:rsid w:val="008B440C"/>
    <w:rsid w:val="008E5810"/>
    <w:rsid w:val="008F3B99"/>
    <w:rsid w:val="008F6EB4"/>
    <w:rsid w:val="00940DB4"/>
    <w:rsid w:val="00944349"/>
    <w:rsid w:val="00947449"/>
    <w:rsid w:val="00984E00"/>
    <w:rsid w:val="00991F04"/>
    <w:rsid w:val="009A3F41"/>
    <w:rsid w:val="009A594E"/>
    <w:rsid w:val="009C4D12"/>
    <w:rsid w:val="009E664E"/>
    <w:rsid w:val="00A81A6E"/>
    <w:rsid w:val="00AC67C3"/>
    <w:rsid w:val="00B02F62"/>
    <w:rsid w:val="00B90FB2"/>
    <w:rsid w:val="00BD6375"/>
    <w:rsid w:val="00C02CC3"/>
    <w:rsid w:val="00C04C51"/>
    <w:rsid w:val="00C1612D"/>
    <w:rsid w:val="00C73860"/>
    <w:rsid w:val="00C875F0"/>
    <w:rsid w:val="00CA5498"/>
    <w:rsid w:val="00CE354C"/>
    <w:rsid w:val="00D03AA7"/>
    <w:rsid w:val="00D03D0F"/>
    <w:rsid w:val="00D24900"/>
    <w:rsid w:val="00D62509"/>
    <w:rsid w:val="00D67A6A"/>
    <w:rsid w:val="00D67E97"/>
    <w:rsid w:val="00E0641C"/>
    <w:rsid w:val="00E14A7B"/>
    <w:rsid w:val="00E264E2"/>
    <w:rsid w:val="00E422B8"/>
    <w:rsid w:val="00E64A34"/>
    <w:rsid w:val="00E679B2"/>
    <w:rsid w:val="00E761EB"/>
    <w:rsid w:val="00E972E2"/>
    <w:rsid w:val="00EC200F"/>
    <w:rsid w:val="00EC76DB"/>
    <w:rsid w:val="00EE5C6C"/>
    <w:rsid w:val="00EF3CDC"/>
    <w:rsid w:val="00F3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89410"/>
  <w15:docId w15:val="{945A1E13-0F0E-475C-BA2B-A7F7FB80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12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3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3CDC"/>
  </w:style>
  <w:style w:type="paragraph" w:styleId="Piedepgina">
    <w:name w:val="footer"/>
    <w:basedOn w:val="Normal"/>
    <w:link w:val="PiedepginaCar"/>
    <w:uiPriority w:val="99"/>
    <w:unhideWhenUsed/>
    <w:rsid w:val="00EF3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CDC"/>
  </w:style>
  <w:style w:type="paragraph" w:styleId="Textodeglobo">
    <w:name w:val="Balloon Text"/>
    <w:basedOn w:val="Normal"/>
    <w:link w:val="TextodegloboCar"/>
    <w:uiPriority w:val="99"/>
    <w:semiHidden/>
    <w:unhideWhenUsed/>
    <w:rsid w:val="00EF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C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F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61EB"/>
    <w:pPr>
      <w:ind w:left="720"/>
      <w:contextualSpacing/>
    </w:pPr>
  </w:style>
  <w:style w:type="paragraph" w:customStyle="1" w:styleId="Default">
    <w:name w:val="Default"/>
    <w:rsid w:val="00205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4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Programador</dc:creator>
  <cp:keywords/>
  <dc:description/>
  <cp:lastModifiedBy>Usuario de Windows</cp:lastModifiedBy>
  <cp:revision>20</cp:revision>
  <cp:lastPrinted>2018-06-26T15:39:00Z</cp:lastPrinted>
  <dcterms:created xsi:type="dcterms:W3CDTF">2015-11-25T14:05:00Z</dcterms:created>
  <dcterms:modified xsi:type="dcterms:W3CDTF">2019-03-22T16:54:00Z</dcterms:modified>
</cp:coreProperties>
</file>