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0172" w14:textId="6B8817C7" w:rsidR="009F22C2" w:rsidRPr="00095E49" w:rsidRDefault="00192096" w:rsidP="00A26EDD">
      <w:pPr>
        <w:jc w:val="right"/>
        <w:rPr>
          <w:sz w:val="18"/>
        </w:rPr>
      </w:pPr>
      <w:r w:rsidRPr="00095E49">
        <w:rPr>
          <w:noProof/>
          <w:sz w:val="36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3475739" wp14:editId="52E9EFBC">
            <wp:simplePos x="0" y="0"/>
            <wp:positionH relativeFrom="column">
              <wp:posOffset>55880</wp:posOffset>
            </wp:positionH>
            <wp:positionV relativeFrom="paragraph">
              <wp:posOffset>56217</wp:posOffset>
            </wp:positionV>
            <wp:extent cx="1428750" cy="526415"/>
            <wp:effectExtent l="0" t="0" r="0" b="6985"/>
            <wp:wrapThrough wrapText="bothSides">
              <wp:wrapPolygon edited="0">
                <wp:start x="0" y="0"/>
                <wp:lineTo x="0" y="21105"/>
                <wp:lineTo x="21312" y="21105"/>
                <wp:lineTo x="21312" y="0"/>
                <wp:lineTo x="0" y="0"/>
              </wp:wrapPolygon>
            </wp:wrapThrough>
            <wp:docPr id="1" name="Picture 1" descr="C:\Box Sync\Admin\Forms &amp; templates\Logo - Exact Ima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Box Sync\Admin\Forms &amp; templates\Logo - Exact Imag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42D" w:rsidRPr="00095E49">
        <w:rPr>
          <w:b/>
          <w:bCs/>
          <w:sz w:val="36"/>
          <w:szCs w:val="40"/>
        </w:rPr>
        <w:t>Assembly Test Form</w:t>
      </w:r>
      <w:r w:rsidR="007F7F32" w:rsidRPr="00095E49">
        <w:rPr>
          <w:b/>
          <w:bCs/>
          <w:sz w:val="36"/>
          <w:szCs w:val="40"/>
        </w:rPr>
        <w:t xml:space="preserve"> </w:t>
      </w:r>
      <w:r w:rsidR="0054231F" w:rsidRPr="00095E49">
        <w:rPr>
          <w:b/>
          <w:bCs/>
          <w:sz w:val="36"/>
          <w:szCs w:val="40"/>
        </w:rPr>
        <w:t xml:space="preserve">for </w:t>
      </w:r>
      <w:r w:rsidR="00A26EDD">
        <w:rPr>
          <w:b/>
          <w:sz w:val="36"/>
          <w:szCs w:val="40"/>
        </w:rPr>
        <w:t>Image Quality Test for ExactVu System</w:t>
      </w:r>
    </w:p>
    <w:p w14:paraId="23E77B9C" w14:textId="77777777" w:rsidR="009F22C2" w:rsidRDefault="009F22C2" w:rsidP="007E0521"/>
    <w:p w14:paraId="027DD9A1" w14:textId="77777777" w:rsidR="00E6644E" w:rsidRPr="00042C52" w:rsidRDefault="00E6644E" w:rsidP="00042C52">
      <w:pPr>
        <w:pStyle w:val="Titre1"/>
      </w:pPr>
      <w:r w:rsidRPr="00042C52">
        <w:t>Test Execution Summary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683"/>
      </w:tblGrid>
      <w:tr w:rsidR="00E6644E" w14:paraId="20D7CF2D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2B3AE" w14:textId="77777777" w:rsidR="00E6644E" w:rsidRPr="004C5831" w:rsidRDefault="00E6644E" w:rsidP="00E6644E">
            <w:pPr>
              <w:spacing w:before="20" w:after="20"/>
              <w:rPr>
                <w:b/>
              </w:rPr>
            </w:pPr>
            <w:r w:rsidRPr="004C5831">
              <w:rPr>
                <w:b/>
              </w:rPr>
              <w:t>Test 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AE9" w14:textId="4355C9B7" w:rsidR="00E6644E" w:rsidRDefault="00AA165B" w:rsidP="00E6644E">
            <w:pPr>
              <w:spacing w:before="20" w:after="20"/>
            </w:pPr>
            <w:r>
              <w:t>10/07/2023</w:t>
            </w:r>
          </w:p>
        </w:tc>
      </w:tr>
      <w:tr w:rsidR="00E6644E" w14:paraId="743D538A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33C5B8" w14:textId="77777777" w:rsidR="00E6644E" w:rsidRPr="004C5831" w:rsidRDefault="00C5518A" w:rsidP="00E6644E">
            <w:pPr>
              <w:spacing w:before="20" w:after="20"/>
              <w:rPr>
                <w:b/>
              </w:rPr>
            </w:pPr>
            <w:r w:rsidRPr="004C5831">
              <w:rPr>
                <w:b/>
              </w:rPr>
              <w:t>Tester</w:t>
            </w:r>
            <w:r>
              <w:rPr>
                <w:b/>
              </w:rPr>
              <w:t xml:space="preserve"> (print &amp; sign)</w:t>
            </w:r>
            <w:r w:rsidRPr="004C5831">
              <w:rPr>
                <w:b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B8C" w14:textId="537AC7B2" w:rsidR="00E6644E" w:rsidRDefault="00AA165B" w:rsidP="00E6644E">
            <w:pPr>
              <w:spacing w:before="20" w:after="20"/>
            </w:pPr>
            <w:r>
              <w:t>Jorge F. + Denis C.</w:t>
            </w:r>
          </w:p>
        </w:tc>
      </w:tr>
      <w:tr w:rsidR="00E6644E" w14:paraId="66001C37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AD4BC" w14:textId="77777777" w:rsidR="00E6644E" w:rsidRPr="004C5831" w:rsidRDefault="00DE3FAC" w:rsidP="00E6644E">
            <w:pPr>
              <w:spacing w:before="20" w:after="20"/>
              <w:rPr>
                <w:b/>
              </w:rPr>
            </w:pPr>
            <w:r>
              <w:rPr>
                <w:b/>
              </w:rPr>
              <w:t>ExactVu System</w:t>
            </w:r>
            <w:r w:rsidR="00E6644E" w:rsidRPr="004C5831">
              <w:rPr>
                <w:b/>
              </w:rPr>
              <w:t xml:space="preserve"> S/N: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705" w14:textId="756F498C" w:rsidR="00E6644E" w:rsidRDefault="00AA165B" w:rsidP="00E6644E">
            <w:pPr>
              <w:spacing w:before="20" w:after="20"/>
            </w:pPr>
            <w:r>
              <w:t>6127 220011</w:t>
            </w:r>
          </w:p>
        </w:tc>
      </w:tr>
    </w:tbl>
    <w:p w14:paraId="2D475E7F" w14:textId="77777777" w:rsidR="00E6644E" w:rsidRDefault="00E6644E" w:rsidP="00E6644E"/>
    <w:p w14:paraId="2600F2EC" w14:textId="77777777" w:rsidR="00BB042D" w:rsidRDefault="00BB042D" w:rsidP="00042C52">
      <w:pPr>
        <w:pStyle w:val="Titre1"/>
      </w:pPr>
      <w:r>
        <w:t>Test Equipment Used</w:t>
      </w:r>
    </w:p>
    <w:tbl>
      <w:tblPr>
        <w:tblW w:w="103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3402"/>
        <w:gridCol w:w="1701"/>
        <w:gridCol w:w="1985"/>
      </w:tblGrid>
      <w:tr w:rsidR="004C5831" w:rsidRPr="006B01B0" w14:paraId="3BD87EBE" w14:textId="77777777" w:rsidTr="00CA28B2">
        <w:trPr>
          <w:trHeight w:val="340"/>
          <w:tblHeader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417D6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Test Equipment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C326E3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Model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B7AA82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Part Number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15011D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Serial Number</w:t>
            </w:r>
          </w:p>
        </w:tc>
      </w:tr>
      <w:tr w:rsidR="004B37F8" w:rsidRPr="001D42C2" w14:paraId="4D62733E" w14:textId="77777777" w:rsidTr="00CA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09027A1C" w14:textId="4A06906D" w:rsidR="004B37F8" w:rsidRDefault="004B37F8" w:rsidP="00961375">
            <w:r>
              <w:t xml:space="preserve">ExactVu </w:t>
            </w:r>
            <w:r w:rsidR="0046722A">
              <w:t xml:space="preserve">EV29L </w:t>
            </w:r>
            <w:r>
              <w:t>Transducer</w:t>
            </w:r>
          </w:p>
        </w:tc>
        <w:tc>
          <w:tcPr>
            <w:tcW w:w="3402" w:type="dxa"/>
            <w:vAlign w:val="center"/>
          </w:tcPr>
          <w:p w14:paraId="3F133241" w14:textId="31635A78" w:rsidR="004B37F8" w:rsidRDefault="0068253D" w:rsidP="00961375">
            <w:r>
              <w:t xml:space="preserve">EV29L </w:t>
            </w:r>
          </w:p>
        </w:tc>
        <w:tc>
          <w:tcPr>
            <w:tcW w:w="1701" w:type="dxa"/>
            <w:vAlign w:val="center"/>
          </w:tcPr>
          <w:p w14:paraId="5E7BB649" w14:textId="7766AC22" w:rsidR="004B37F8" w:rsidRDefault="000702E3" w:rsidP="00961375">
            <w:r>
              <w:t>6089</w:t>
            </w:r>
          </w:p>
        </w:tc>
        <w:tc>
          <w:tcPr>
            <w:tcW w:w="1985" w:type="dxa"/>
            <w:vAlign w:val="center"/>
          </w:tcPr>
          <w:p w14:paraId="4B0D0415" w14:textId="33984087" w:rsidR="004B37F8" w:rsidRDefault="00AA165B" w:rsidP="00961375">
            <w:r>
              <w:t>220037</w:t>
            </w:r>
          </w:p>
        </w:tc>
      </w:tr>
      <w:tr w:rsidR="0046722A" w:rsidRPr="001D42C2" w14:paraId="70E987AB" w14:textId="77777777" w:rsidTr="00CA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08299012" w14:textId="3AE59970" w:rsidR="0046722A" w:rsidRDefault="0046722A" w:rsidP="0046722A">
            <w:r>
              <w:t>ExactVu EV9C Transducer     (if applicable)</w:t>
            </w:r>
          </w:p>
        </w:tc>
        <w:tc>
          <w:tcPr>
            <w:tcW w:w="3402" w:type="dxa"/>
            <w:vAlign w:val="center"/>
          </w:tcPr>
          <w:p w14:paraId="3D88BB2F" w14:textId="463FCC87" w:rsidR="0046722A" w:rsidRDefault="0068253D" w:rsidP="00961375">
            <w:r>
              <w:t>EV9C</w:t>
            </w:r>
          </w:p>
        </w:tc>
        <w:tc>
          <w:tcPr>
            <w:tcW w:w="1701" w:type="dxa"/>
            <w:vAlign w:val="center"/>
          </w:tcPr>
          <w:p w14:paraId="4181E034" w14:textId="0BD66CAF" w:rsidR="0046722A" w:rsidRDefault="000702E3" w:rsidP="00961375">
            <w:r>
              <w:t>6087</w:t>
            </w:r>
          </w:p>
        </w:tc>
        <w:tc>
          <w:tcPr>
            <w:tcW w:w="1985" w:type="dxa"/>
            <w:vAlign w:val="center"/>
          </w:tcPr>
          <w:p w14:paraId="2E82F479" w14:textId="77777777" w:rsidR="0046722A" w:rsidRDefault="0046722A" w:rsidP="00961375"/>
        </w:tc>
      </w:tr>
      <w:tr w:rsidR="0046722A" w:rsidRPr="001D42C2" w14:paraId="085A014F" w14:textId="77777777" w:rsidTr="00CA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6D28A6F9" w14:textId="3C35877B" w:rsidR="0046722A" w:rsidRDefault="0046722A" w:rsidP="00961375">
            <w:r>
              <w:t>ExactVu EV5C Transducer     (if applicable)</w:t>
            </w:r>
          </w:p>
        </w:tc>
        <w:tc>
          <w:tcPr>
            <w:tcW w:w="3402" w:type="dxa"/>
            <w:vAlign w:val="center"/>
          </w:tcPr>
          <w:p w14:paraId="4B9A8E8D" w14:textId="043A8F6E" w:rsidR="0046722A" w:rsidRDefault="0068253D" w:rsidP="00961375">
            <w:r>
              <w:t>EV5C</w:t>
            </w:r>
          </w:p>
        </w:tc>
        <w:tc>
          <w:tcPr>
            <w:tcW w:w="1701" w:type="dxa"/>
            <w:vAlign w:val="center"/>
          </w:tcPr>
          <w:p w14:paraId="035B86E0" w14:textId="3FC6BF2F" w:rsidR="0046722A" w:rsidRDefault="000702E3" w:rsidP="00961375">
            <w:r>
              <w:t>6088</w:t>
            </w:r>
          </w:p>
        </w:tc>
        <w:tc>
          <w:tcPr>
            <w:tcW w:w="1985" w:type="dxa"/>
            <w:vAlign w:val="center"/>
          </w:tcPr>
          <w:p w14:paraId="6951F612" w14:textId="77777777" w:rsidR="0046722A" w:rsidRDefault="0046722A" w:rsidP="00961375"/>
        </w:tc>
      </w:tr>
      <w:tr w:rsidR="003F2CF0" w:rsidRPr="001D42C2" w14:paraId="23F6E4AB" w14:textId="77777777" w:rsidTr="00CA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52A1F864" w14:textId="77777777" w:rsidR="003F2CF0" w:rsidRDefault="003F2CF0" w:rsidP="00961375">
            <w:r>
              <w:t>Prostate tissue phantom</w:t>
            </w:r>
          </w:p>
        </w:tc>
        <w:tc>
          <w:tcPr>
            <w:tcW w:w="3402" w:type="dxa"/>
            <w:vAlign w:val="center"/>
          </w:tcPr>
          <w:p w14:paraId="2AC2F7AF" w14:textId="77777777" w:rsidR="003F2CF0" w:rsidRDefault="003F2CF0" w:rsidP="003F2CF0">
            <w:r>
              <w:t>Yezitronix: Bi-plane S-BP-3.1</w:t>
            </w:r>
          </w:p>
          <w:p w14:paraId="14A4C8DF" w14:textId="77777777" w:rsidR="003F2CF0" w:rsidRDefault="003F2CF0" w:rsidP="003F2CF0">
            <w:r>
              <w:t>Or CIRS: 53L prostate phantom with 47 mL prostate</w:t>
            </w:r>
          </w:p>
        </w:tc>
        <w:tc>
          <w:tcPr>
            <w:tcW w:w="1701" w:type="dxa"/>
            <w:vAlign w:val="center"/>
          </w:tcPr>
          <w:p w14:paraId="10BAD3C1" w14:textId="60C0417F" w:rsidR="003F2CF0" w:rsidRDefault="000702E3" w:rsidP="00961375">
            <w:r>
              <w:t>6914 or 6911</w:t>
            </w:r>
          </w:p>
        </w:tc>
        <w:tc>
          <w:tcPr>
            <w:tcW w:w="1985" w:type="dxa"/>
            <w:vAlign w:val="center"/>
          </w:tcPr>
          <w:p w14:paraId="6A5A4430" w14:textId="1B715905" w:rsidR="003F2CF0" w:rsidRDefault="00AA165B" w:rsidP="00961375">
            <w:r>
              <w:t>VIOMERSE</w:t>
            </w:r>
          </w:p>
        </w:tc>
      </w:tr>
      <w:tr w:rsidR="0092576A" w:rsidRPr="001D42C2" w14:paraId="5EFE7B88" w14:textId="77777777" w:rsidTr="00CA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41872D97" w14:textId="650C8B09" w:rsidR="0092576A" w:rsidRDefault="0092576A" w:rsidP="00961375">
            <w:r>
              <w:t>General tissue phantom</w:t>
            </w:r>
          </w:p>
        </w:tc>
        <w:tc>
          <w:tcPr>
            <w:tcW w:w="3402" w:type="dxa"/>
            <w:vAlign w:val="center"/>
          </w:tcPr>
          <w:p w14:paraId="79ECC11C" w14:textId="2D3ED3C1" w:rsidR="0092576A" w:rsidRDefault="0092576A" w:rsidP="003F2CF0">
            <w:r>
              <w:t>Gammex</w:t>
            </w:r>
          </w:p>
        </w:tc>
        <w:tc>
          <w:tcPr>
            <w:tcW w:w="1701" w:type="dxa"/>
            <w:vAlign w:val="center"/>
          </w:tcPr>
          <w:p w14:paraId="0AB9456A" w14:textId="5E4E53C6" w:rsidR="0092576A" w:rsidRDefault="0092576A" w:rsidP="00961375">
            <w:r>
              <w:t>6462</w:t>
            </w:r>
          </w:p>
        </w:tc>
        <w:tc>
          <w:tcPr>
            <w:tcW w:w="1985" w:type="dxa"/>
            <w:vAlign w:val="center"/>
          </w:tcPr>
          <w:p w14:paraId="00A898E7" w14:textId="7DF0C9C3" w:rsidR="0092576A" w:rsidRDefault="0092576A" w:rsidP="00961375">
            <w:r>
              <w:t>N/A</w:t>
            </w:r>
          </w:p>
        </w:tc>
      </w:tr>
    </w:tbl>
    <w:p w14:paraId="07AAF342" w14:textId="77777777" w:rsidR="00BB042D" w:rsidRDefault="00BB042D" w:rsidP="007F7F32"/>
    <w:p w14:paraId="4442D7DC" w14:textId="77777777" w:rsidR="004C5831" w:rsidRPr="004C5831" w:rsidRDefault="004C5831" w:rsidP="007F7F32">
      <w:pPr>
        <w:rPr>
          <w:b/>
          <w:i/>
        </w:rPr>
      </w:pPr>
      <w:r w:rsidRPr="004C5831">
        <w:rPr>
          <w:b/>
          <w:i/>
        </w:rPr>
        <w:t>Notes:</w:t>
      </w:r>
    </w:p>
    <w:p w14:paraId="535FE531" w14:textId="77777777" w:rsidR="00BB042D" w:rsidRPr="00E6644E" w:rsidRDefault="00BB042D" w:rsidP="004C5831">
      <w:pPr>
        <w:pStyle w:val="Paragraphedeliste"/>
      </w:pPr>
      <w:r w:rsidRPr="004C5831">
        <w:rPr>
          <w:iCs/>
        </w:rPr>
        <w:t>A</w:t>
      </w:r>
      <w:r w:rsidRPr="00E6644E">
        <w:t>ll test equipment shall have up-to-date calibration as per QSP 7.6 Control of Monitoring and Measurement Devices.</w:t>
      </w:r>
    </w:p>
    <w:p w14:paraId="20E87393" w14:textId="77777777" w:rsidR="00BB042D" w:rsidRPr="00E6644E" w:rsidRDefault="00BB042D" w:rsidP="004C5831">
      <w:pPr>
        <w:pStyle w:val="Paragraphedeliste"/>
      </w:pPr>
      <w:r w:rsidRPr="00E6644E">
        <w:t>Observe all ESD rules as per SOP E</w:t>
      </w:r>
      <w:r w:rsidR="00770F0C">
        <w:t>lectrostatic Discharge</w:t>
      </w:r>
      <w:r w:rsidRPr="00E6644E">
        <w:t xml:space="preserve"> Controls.  Check wrist strap before starting.</w:t>
      </w:r>
    </w:p>
    <w:p w14:paraId="10A6A207" w14:textId="77777777" w:rsidR="00BB042D" w:rsidRDefault="00BB042D" w:rsidP="00BB042D"/>
    <w:p w14:paraId="7D5B19B8" w14:textId="03E1E437" w:rsidR="00BB042D" w:rsidRDefault="00BB042D" w:rsidP="00042C52">
      <w:pPr>
        <w:pStyle w:val="Titre1"/>
      </w:pPr>
      <w:r w:rsidRPr="00D23145">
        <w:t xml:space="preserve">Test </w:t>
      </w:r>
      <w:r>
        <w:t>Results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720"/>
        <w:gridCol w:w="3644"/>
      </w:tblGrid>
      <w:tr w:rsidR="007F2E98" w14:paraId="5C02D269" w14:textId="77777777" w:rsidTr="00462C1F">
        <w:tc>
          <w:tcPr>
            <w:tcW w:w="895" w:type="dxa"/>
            <w:shd w:val="clear" w:color="auto" w:fill="E7E6E6" w:themeFill="background2"/>
            <w:vAlign w:val="center"/>
          </w:tcPr>
          <w:p w14:paraId="0E5452F9" w14:textId="00A8D678" w:rsidR="007F2E98" w:rsidRPr="00462C1F" w:rsidRDefault="007F2E98" w:rsidP="00462C1F">
            <w:pPr>
              <w:jc w:val="center"/>
              <w:rPr>
                <w:b/>
                <w:sz w:val="18"/>
              </w:rPr>
            </w:pPr>
            <w:r w:rsidRPr="00462C1F">
              <w:rPr>
                <w:b/>
                <w:sz w:val="18"/>
              </w:rPr>
              <w:t>Test</w:t>
            </w:r>
          </w:p>
        </w:tc>
        <w:tc>
          <w:tcPr>
            <w:tcW w:w="5220" w:type="dxa"/>
            <w:shd w:val="clear" w:color="auto" w:fill="E7E6E6" w:themeFill="background2"/>
            <w:vAlign w:val="center"/>
          </w:tcPr>
          <w:p w14:paraId="53FFD739" w14:textId="5E007D53" w:rsidR="007F2E98" w:rsidRPr="00462C1F" w:rsidRDefault="007F2E98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 Criteria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8F08B76" w14:textId="2541E526" w:rsidR="007F2E98" w:rsidRPr="00462C1F" w:rsidRDefault="007F2E98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Pass/Fail</w:t>
            </w:r>
          </w:p>
        </w:tc>
        <w:tc>
          <w:tcPr>
            <w:tcW w:w="3644" w:type="dxa"/>
            <w:shd w:val="clear" w:color="auto" w:fill="E7E6E6" w:themeFill="background2"/>
            <w:vAlign w:val="center"/>
          </w:tcPr>
          <w:p w14:paraId="5F22FAF8" w14:textId="6C00B380" w:rsidR="007F2E98" w:rsidRPr="00462C1F" w:rsidRDefault="007F2E98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</w:tc>
      </w:tr>
      <w:tr w:rsidR="00094C0F" w14:paraId="4A501272" w14:textId="77777777" w:rsidTr="00094C0F">
        <w:trPr>
          <w:trHeight w:val="360"/>
        </w:trPr>
        <w:tc>
          <w:tcPr>
            <w:tcW w:w="895" w:type="dxa"/>
            <w:vMerge w:val="restart"/>
          </w:tcPr>
          <w:p w14:paraId="734EE992" w14:textId="431B8E5D" w:rsidR="00094C0F" w:rsidRPr="00462C1F" w:rsidRDefault="00094C0F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</w:t>
            </w:r>
          </w:p>
        </w:tc>
        <w:tc>
          <w:tcPr>
            <w:tcW w:w="9584" w:type="dxa"/>
            <w:gridSpan w:val="3"/>
            <w:vAlign w:val="center"/>
          </w:tcPr>
          <w:p w14:paraId="48965538" w14:textId="1C07DAA5" w:rsidR="00094C0F" w:rsidRPr="00462C1F" w:rsidRDefault="00094C0F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EV29L Transducer</w:t>
            </w:r>
          </w:p>
        </w:tc>
      </w:tr>
      <w:tr w:rsidR="00B86FD0" w14:paraId="596C31F3" w14:textId="77777777" w:rsidTr="007F2E98">
        <w:tc>
          <w:tcPr>
            <w:tcW w:w="895" w:type="dxa"/>
            <w:vMerge/>
          </w:tcPr>
          <w:p w14:paraId="3D695B28" w14:textId="77777777" w:rsidR="00B86FD0" w:rsidRPr="007F2E98" w:rsidRDefault="00B86FD0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0DDADF0E" w14:textId="77777777" w:rsidR="00B86FD0" w:rsidRDefault="00B86FD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0ABE78A" w14:textId="77777777" w:rsidR="00B86FD0" w:rsidRPr="007F2E98" w:rsidRDefault="00B86FD0">
            <w:pPr>
              <w:jc w:val="center"/>
              <w:rPr>
                <w:b/>
                <w:sz w:val="18"/>
              </w:rPr>
            </w:pPr>
          </w:p>
        </w:tc>
        <w:tc>
          <w:tcPr>
            <w:tcW w:w="3644" w:type="dxa"/>
          </w:tcPr>
          <w:p w14:paraId="7DDE6F99" w14:textId="77777777" w:rsidR="00B86FD0" w:rsidRPr="007F2E98" w:rsidRDefault="00B86FD0">
            <w:pPr>
              <w:jc w:val="center"/>
              <w:rPr>
                <w:b/>
                <w:sz w:val="18"/>
              </w:rPr>
            </w:pPr>
          </w:p>
        </w:tc>
      </w:tr>
      <w:tr w:rsidR="00210AA7" w14:paraId="4C63F260" w14:textId="77777777" w:rsidTr="007F2E98">
        <w:tc>
          <w:tcPr>
            <w:tcW w:w="895" w:type="dxa"/>
            <w:vMerge/>
          </w:tcPr>
          <w:p w14:paraId="04D21B11" w14:textId="77777777" w:rsidR="00210AA7" w:rsidRPr="007F2E98" w:rsidRDefault="00210AA7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0B651C84" w14:textId="3C10B238" w:rsidR="00A41A8A" w:rsidRDefault="00B8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2) Transducer is connected to system </w:t>
            </w:r>
            <w:r w:rsidR="00441711">
              <w:rPr>
                <w:sz w:val="18"/>
                <w:szCs w:val="18"/>
              </w:rPr>
              <w:t xml:space="preserve">slot 3 </w:t>
            </w:r>
            <w:r>
              <w:rPr>
                <w:sz w:val="18"/>
                <w:szCs w:val="18"/>
              </w:rPr>
              <w:t xml:space="preserve">and </w:t>
            </w:r>
            <w:r w:rsidR="00C83819">
              <w:rPr>
                <w:sz w:val="18"/>
                <w:szCs w:val="18"/>
              </w:rPr>
              <w:t>recognized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4103B66A" w14:textId="061C765A" w:rsidR="00210AA7" w:rsidRPr="007F2E98" w:rsidRDefault="00185D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4679DEC4" w14:textId="77777777" w:rsidR="00210AA7" w:rsidRPr="007F2E98" w:rsidRDefault="00210AA7">
            <w:pPr>
              <w:jc w:val="center"/>
              <w:rPr>
                <w:b/>
                <w:sz w:val="18"/>
              </w:rPr>
            </w:pPr>
          </w:p>
        </w:tc>
      </w:tr>
      <w:tr w:rsidR="00094C0F" w14:paraId="58F7A444" w14:textId="77777777" w:rsidTr="007F2E98">
        <w:tc>
          <w:tcPr>
            <w:tcW w:w="895" w:type="dxa"/>
            <w:vMerge/>
          </w:tcPr>
          <w:p w14:paraId="2A21B4FD" w14:textId="77777777" w:rsidR="00094C0F" w:rsidRPr="007F2E98" w:rsidRDefault="00094C0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6A2904FB" w14:textId="1E95B34F" w:rsidR="00A41A8A" w:rsidRDefault="0038091C" w:rsidP="00A41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4C0F">
              <w:rPr>
                <w:sz w:val="18"/>
                <w:szCs w:val="18"/>
              </w:rPr>
              <w:t>3) Patient information entered</w:t>
            </w:r>
            <w:r w:rsidR="00A41A8A">
              <w:rPr>
                <w:sz w:val="18"/>
                <w:szCs w:val="18"/>
              </w:rPr>
              <w:t>.  Record Patient information.</w:t>
            </w:r>
          </w:p>
        </w:tc>
        <w:tc>
          <w:tcPr>
            <w:tcW w:w="720" w:type="dxa"/>
          </w:tcPr>
          <w:p w14:paraId="42B0FE6E" w14:textId="1994E9C7" w:rsidR="00094C0F" w:rsidRPr="007F2E98" w:rsidRDefault="00185D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1B1D955C" w14:textId="77777777" w:rsidR="00094C0F" w:rsidRPr="007F2E98" w:rsidRDefault="00094C0F">
            <w:pPr>
              <w:jc w:val="center"/>
              <w:rPr>
                <w:b/>
                <w:sz w:val="18"/>
              </w:rPr>
            </w:pPr>
          </w:p>
        </w:tc>
      </w:tr>
      <w:tr w:rsidR="00094C0F" w14:paraId="7BBF534F" w14:textId="77777777" w:rsidTr="00094C0F">
        <w:tc>
          <w:tcPr>
            <w:tcW w:w="895" w:type="dxa"/>
            <w:vMerge/>
          </w:tcPr>
          <w:p w14:paraId="7CE075BA" w14:textId="77777777" w:rsidR="00094C0F" w:rsidRPr="00462C1F" w:rsidRDefault="00094C0F" w:rsidP="00462C1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A116A5D" w14:textId="6791D91F" w:rsidR="00094C0F" w:rsidRPr="00462C1F" w:rsidRDefault="0038091C">
            <w:pPr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4C0F">
              <w:rPr>
                <w:sz w:val="18"/>
                <w:szCs w:val="18"/>
              </w:rPr>
              <w:t>4-</w:t>
            </w:r>
            <w:r w:rsidR="00B86FD0">
              <w:rPr>
                <w:sz w:val="18"/>
                <w:szCs w:val="18"/>
              </w:rPr>
              <w:t>6</w:t>
            </w:r>
            <w:r w:rsidR="00094C0F">
              <w:rPr>
                <w:sz w:val="18"/>
                <w:szCs w:val="18"/>
              </w:rPr>
              <w:t>) System is able to scan without errors and behaves correctly</w:t>
            </w:r>
            <w:r w:rsidR="00D01C46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192A4D20" w14:textId="20A95202" w:rsidR="00094C0F" w:rsidRPr="00462C1F" w:rsidRDefault="00185D0A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06DD8837" w14:textId="77777777" w:rsidR="00094C0F" w:rsidRPr="00462C1F" w:rsidRDefault="00094C0F" w:rsidP="00462C1F">
            <w:pPr>
              <w:jc w:val="center"/>
              <w:rPr>
                <w:b/>
                <w:sz w:val="18"/>
              </w:rPr>
            </w:pPr>
          </w:p>
        </w:tc>
      </w:tr>
      <w:tr w:rsidR="00094C0F" w14:paraId="33418DC1" w14:textId="77777777" w:rsidTr="00094C0F">
        <w:tc>
          <w:tcPr>
            <w:tcW w:w="895" w:type="dxa"/>
            <w:vMerge/>
          </w:tcPr>
          <w:p w14:paraId="75EBF9C7" w14:textId="77777777" w:rsidR="00094C0F" w:rsidRPr="00462C1F" w:rsidRDefault="00094C0F" w:rsidP="00462C1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78DA3FB3" w14:textId="61435EBD" w:rsidR="00094C0F" w:rsidRPr="00462C1F" w:rsidRDefault="0038091C" w:rsidP="00C93C40">
            <w:pPr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B86FD0">
              <w:rPr>
                <w:sz w:val="18"/>
                <w:szCs w:val="18"/>
              </w:rPr>
              <w:t>7</w:t>
            </w:r>
            <w:r w:rsidR="00094C0F">
              <w:rPr>
                <w:sz w:val="18"/>
                <w:szCs w:val="18"/>
              </w:rPr>
              <w:t xml:space="preserve">) The transverse mode is </w:t>
            </w:r>
            <w:r w:rsidR="00C93C40">
              <w:rPr>
                <w:sz w:val="18"/>
                <w:szCs w:val="18"/>
              </w:rPr>
              <w:t>works correctly</w:t>
            </w:r>
            <w:r w:rsidR="00094C0F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67CAB255" w14:textId="53786E70" w:rsidR="00094C0F" w:rsidRPr="00462C1F" w:rsidRDefault="00185D0A" w:rsidP="00462C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66284DE7" w14:textId="77777777" w:rsidR="00094C0F" w:rsidRPr="00462C1F" w:rsidRDefault="00094C0F" w:rsidP="00462C1F">
            <w:pPr>
              <w:jc w:val="center"/>
              <w:rPr>
                <w:b/>
                <w:sz w:val="18"/>
              </w:rPr>
            </w:pPr>
          </w:p>
        </w:tc>
      </w:tr>
      <w:tr w:rsidR="00094C0F" w14:paraId="5BC0CE18" w14:textId="77777777" w:rsidTr="007F2E98">
        <w:tc>
          <w:tcPr>
            <w:tcW w:w="895" w:type="dxa"/>
            <w:vMerge/>
          </w:tcPr>
          <w:p w14:paraId="2348B27A" w14:textId="77777777" w:rsidR="00094C0F" w:rsidRPr="007F2E98" w:rsidRDefault="00094C0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04DAE046" w14:textId="709668C0" w:rsidR="00094C0F" w:rsidRDefault="0038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B86FD0">
              <w:rPr>
                <w:sz w:val="18"/>
                <w:szCs w:val="18"/>
              </w:rPr>
              <w:t>8</w:t>
            </w:r>
            <w:r w:rsidR="00094C0F">
              <w:rPr>
                <w:sz w:val="18"/>
                <w:szCs w:val="18"/>
              </w:rPr>
              <w:t>) Noise patterns and image are acceptable</w:t>
            </w:r>
          </w:p>
          <w:p w14:paraId="69CD7D2A" w14:textId="77777777" w:rsidR="00094C0F" w:rsidRDefault="00094C0F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Depth of penetration &gt;40mm</w:t>
            </w:r>
          </w:p>
          <w:p w14:paraId="452E85BD" w14:textId="77777777" w:rsidR="00094C0F" w:rsidRDefault="00094C0F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Noise patterns in far field are acceptable. Some blurriness and movement but no tilted lines and bright dots</w:t>
            </w:r>
          </w:p>
          <w:p w14:paraId="46D16458" w14:textId="77777777" w:rsidR="00094C0F" w:rsidRDefault="00C951FE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image sparkle ob</w:t>
            </w:r>
            <w:r w:rsidR="00094C0F">
              <w:rPr>
                <w:sz w:val="18"/>
                <w:szCs w:val="18"/>
              </w:rPr>
              <w:t>served</w:t>
            </w:r>
          </w:p>
          <w:p w14:paraId="36F3B3A9" w14:textId="5A257A9A" w:rsidR="00441711" w:rsidRPr="00462C1F" w:rsidRDefault="00441711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Cines and frames are saved with correct annotations.</w:t>
            </w:r>
          </w:p>
        </w:tc>
        <w:tc>
          <w:tcPr>
            <w:tcW w:w="720" w:type="dxa"/>
          </w:tcPr>
          <w:p w14:paraId="3E401CDB" w14:textId="3B955454" w:rsidR="00094C0F" w:rsidRPr="007F2E98" w:rsidRDefault="00185D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3C9FDBD2" w14:textId="77777777" w:rsidR="00094C0F" w:rsidRPr="007F2E98" w:rsidRDefault="00094C0F">
            <w:pPr>
              <w:jc w:val="center"/>
              <w:rPr>
                <w:b/>
                <w:sz w:val="18"/>
              </w:rPr>
            </w:pPr>
          </w:p>
        </w:tc>
      </w:tr>
      <w:tr w:rsidR="00094C0F" w14:paraId="4C1FE29D" w14:textId="77777777" w:rsidTr="00094C0F">
        <w:tc>
          <w:tcPr>
            <w:tcW w:w="895" w:type="dxa"/>
            <w:vMerge/>
          </w:tcPr>
          <w:p w14:paraId="5045B661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1D7281AE" w14:textId="351F6FAE" w:rsidR="00094C0F" w:rsidRPr="007F2E98" w:rsidRDefault="0038091C" w:rsidP="00462C1F">
            <w:pPr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B86FD0">
              <w:rPr>
                <w:sz w:val="18"/>
                <w:szCs w:val="18"/>
              </w:rPr>
              <w:t>9</w:t>
            </w:r>
            <w:r w:rsidR="00094C0F">
              <w:rPr>
                <w:sz w:val="18"/>
                <w:szCs w:val="18"/>
              </w:rPr>
              <w:t>-1</w:t>
            </w:r>
            <w:r w:rsidR="00C83819">
              <w:rPr>
                <w:sz w:val="18"/>
                <w:szCs w:val="18"/>
              </w:rPr>
              <w:t>0</w:t>
            </w:r>
            <w:r w:rsidR="00094C0F">
              <w:rPr>
                <w:sz w:val="18"/>
                <w:szCs w:val="18"/>
              </w:rPr>
              <w:t xml:space="preserve">) </w:t>
            </w:r>
            <w:r w:rsidR="00C951FE">
              <w:rPr>
                <w:sz w:val="18"/>
                <w:szCs w:val="18"/>
              </w:rPr>
              <w:t>Noise evaluation</w:t>
            </w:r>
            <w:r w:rsidR="00094C0F">
              <w:rPr>
                <w:sz w:val="18"/>
                <w:szCs w:val="18"/>
              </w:rPr>
              <w:t xml:space="preserve"> repeated in slots </w:t>
            </w:r>
            <w:r w:rsidR="00441711">
              <w:rPr>
                <w:sz w:val="18"/>
                <w:szCs w:val="18"/>
              </w:rPr>
              <w:t>1</w:t>
            </w:r>
            <w:r w:rsidR="00094C0F">
              <w:rPr>
                <w:sz w:val="18"/>
                <w:szCs w:val="18"/>
              </w:rPr>
              <w:t xml:space="preserve"> and </w:t>
            </w:r>
            <w:r w:rsidR="00441711">
              <w:rPr>
                <w:sz w:val="18"/>
                <w:szCs w:val="18"/>
              </w:rPr>
              <w:t>2</w:t>
            </w:r>
            <w:r w:rsidR="00094C0F">
              <w:rPr>
                <w:sz w:val="18"/>
                <w:szCs w:val="18"/>
              </w:rPr>
              <w:t xml:space="preserve"> with no issues</w:t>
            </w:r>
            <w:r w:rsidR="00441711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4CE5ACE7" w14:textId="1469862E" w:rsidR="00094C0F" w:rsidRPr="007F2E98" w:rsidRDefault="00185D0A" w:rsidP="007F2E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2226F8B4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</w:tr>
      <w:tr w:rsidR="00C83819" w14:paraId="1FD96743" w14:textId="77777777" w:rsidTr="007F2E98">
        <w:tc>
          <w:tcPr>
            <w:tcW w:w="895" w:type="dxa"/>
            <w:vMerge/>
          </w:tcPr>
          <w:p w14:paraId="07BFA7A9" w14:textId="77777777" w:rsidR="00C83819" w:rsidRPr="007F2E98" w:rsidRDefault="00C83819" w:rsidP="007F2E98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5E8FA9DA" w14:textId="34F653CA" w:rsidR="00C83819" w:rsidRDefault="00C83819">
            <w:pPr>
              <w:rPr>
                <w:sz w:val="18"/>
                <w:szCs w:val="18"/>
              </w:rPr>
            </w:pPr>
            <w:r w:rsidRPr="00C83819">
              <w:rPr>
                <w:sz w:val="18"/>
                <w:szCs w:val="18"/>
              </w:rPr>
              <w:t xml:space="preserve">Step </w:t>
            </w:r>
            <w:r>
              <w:rPr>
                <w:sz w:val="18"/>
                <w:szCs w:val="18"/>
              </w:rPr>
              <w:t>12</w:t>
            </w:r>
            <w:r w:rsidRPr="00C83819">
              <w:rPr>
                <w:sz w:val="18"/>
                <w:szCs w:val="18"/>
              </w:rPr>
              <w:t>) Close study (if applicable)</w:t>
            </w:r>
          </w:p>
        </w:tc>
        <w:tc>
          <w:tcPr>
            <w:tcW w:w="720" w:type="dxa"/>
          </w:tcPr>
          <w:p w14:paraId="4873F785" w14:textId="00D07DDD" w:rsidR="00C83819" w:rsidRPr="007F2E98" w:rsidRDefault="006F600A" w:rsidP="007F2E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23EB95AA" w14:textId="77777777" w:rsidR="00C83819" w:rsidRPr="007F2E98" w:rsidRDefault="00C83819" w:rsidP="007F2E98">
            <w:pPr>
              <w:jc w:val="center"/>
              <w:rPr>
                <w:b/>
                <w:sz w:val="18"/>
              </w:rPr>
            </w:pPr>
          </w:p>
        </w:tc>
      </w:tr>
      <w:tr w:rsidR="00094C0F" w14:paraId="1ED0447F" w14:textId="77777777" w:rsidTr="007F2E98">
        <w:tc>
          <w:tcPr>
            <w:tcW w:w="895" w:type="dxa"/>
            <w:vMerge/>
          </w:tcPr>
          <w:p w14:paraId="5AED9599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6790E7F8" w14:textId="120C44EC" w:rsidR="00094C0F" w:rsidRDefault="0038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4C0F">
              <w:rPr>
                <w:sz w:val="18"/>
                <w:szCs w:val="18"/>
              </w:rPr>
              <w:t>1</w:t>
            </w:r>
            <w:r w:rsidR="00B86FD0">
              <w:rPr>
                <w:sz w:val="18"/>
                <w:szCs w:val="18"/>
              </w:rPr>
              <w:t>3</w:t>
            </w:r>
            <w:r w:rsidR="00094C0F">
              <w:rPr>
                <w:sz w:val="18"/>
                <w:szCs w:val="18"/>
              </w:rPr>
              <w:t>) Saved images match noise in previous studies</w:t>
            </w:r>
          </w:p>
        </w:tc>
        <w:tc>
          <w:tcPr>
            <w:tcW w:w="720" w:type="dxa"/>
          </w:tcPr>
          <w:p w14:paraId="3D2009AF" w14:textId="752FDF81" w:rsidR="00094C0F" w:rsidRPr="007F2E98" w:rsidRDefault="006F600A" w:rsidP="007F2E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11204A54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</w:tr>
      <w:tr w:rsidR="00094C0F" w14:paraId="6E6FF4BC" w14:textId="77777777" w:rsidTr="007F2E98">
        <w:tc>
          <w:tcPr>
            <w:tcW w:w="895" w:type="dxa"/>
            <w:vMerge/>
          </w:tcPr>
          <w:p w14:paraId="6DFAA6D6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3DF481E" w14:textId="7BBCDBFC" w:rsidR="00094C0F" w:rsidRDefault="0038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4C0F">
              <w:rPr>
                <w:sz w:val="18"/>
                <w:szCs w:val="18"/>
              </w:rPr>
              <w:t>1</w:t>
            </w:r>
            <w:r w:rsidR="00B86FD0">
              <w:rPr>
                <w:sz w:val="18"/>
                <w:szCs w:val="18"/>
              </w:rPr>
              <w:t>4</w:t>
            </w:r>
            <w:r w:rsidR="00094C0F">
              <w:rPr>
                <w:sz w:val="18"/>
                <w:szCs w:val="18"/>
              </w:rPr>
              <w:t>) Saved images copied to hard drive</w:t>
            </w:r>
          </w:p>
        </w:tc>
        <w:tc>
          <w:tcPr>
            <w:tcW w:w="720" w:type="dxa"/>
          </w:tcPr>
          <w:p w14:paraId="67DE81C9" w14:textId="0EC7D732" w:rsidR="00094C0F" w:rsidRPr="007F2E98" w:rsidRDefault="006F600A" w:rsidP="007F2E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644" w:type="dxa"/>
          </w:tcPr>
          <w:p w14:paraId="5E25E285" w14:textId="77777777" w:rsidR="00094C0F" w:rsidRPr="007F2E98" w:rsidRDefault="00094C0F" w:rsidP="007F2E98">
            <w:pPr>
              <w:jc w:val="center"/>
              <w:rPr>
                <w:b/>
                <w:sz w:val="18"/>
              </w:rPr>
            </w:pPr>
          </w:p>
        </w:tc>
      </w:tr>
      <w:tr w:rsidR="00C951FE" w14:paraId="06212434" w14:textId="77777777" w:rsidTr="00E63B9F">
        <w:trPr>
          <w:trHeight w:val="360"/>
        </w:trPr>
        <w:tc>
          <w:tcPr>
            <w:tcW w:w="895" w:type="dxa"/>
            <w:vMerge w:val="restart"/>
          </w:tcPr>
          <w:p w14:paraId="316F962E" w14:textId="4A9DDB42" w:rsidR="00C951FE" w:rsidRPr="007F2E98" w:rsidRDefault="00C951FE" w:rsidP="007F2E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5.1.2</w:t>
            </w:r>
          </w:p>
        </w:tc>
        <w:tc>
          <w:tcPr>
            <w:tcW w:w="9584" w:type="dxa"/>
            <w:gridSpan w:val="3"/>
            <w:vAlign w:val="center"/>
          </w:tcPr>
          <w:p w14:paraId="27DDE183" w14:textId="56C6AEFD" w:rsidR="00C951FE" w:rsidRPr="007F2E98" w:rsidRDefault="00C95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EV9</w:t>
            </w:r>
            <w:r w:rsidRPr="00747FD3">
              <w:rPr>
                <w:b/>
                <w:sz w:val="18"/>
                <w:szCs w:val="18"/>
              </w:rPr>
              <w:t>C Transducer (if applicable)</w:t>
            </w:r>
          </w:p>
        </w:tc>
      </w:tr>
      <w:tr w:rsidR="00067355" w14:paraId="4516F04C" w14:textId="77777777" w:rsidTr="007F2E98">
        <w:tc>
          <w:tcPr>
            <w:tcW w:w="895" w:type="dxa"/>
            <w:vMerge/>
          </w:tcPr>
          <w:p w14:paraId="289A045A" w14:textId="77777777" w:rsidR="00067355" w:rsidRPr="007F2E98" w:rsidRDefault="00067355" w:rsidP="00094C0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37A5C19E" w14:textId="25FE92E1" w:rsidR="00067355" w:rsidRDefault="00067355" w:rsidP="003D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1) Transducer </w:t>
            </w:r>
            <w:r w:rsidR="003D5EC1">
              <w:rPr>
                <w:sz w:val="18"/>
                <w:szCs w:val="18"/>
              </w:rPr>
              <w:t>recognized in</w:t>
            </w:r>
            <w:r>
              <w:rPr>
                <w:sz w:val="18"/>
                <w:szCs w:val="18"/>
              </w:rPr>
              <w:t xml:space="preserve"> slot 3</w:t>
            </w:r>
          </w:p>
        </w:tc>
        <w:tc>
          <w:tcPr>
            <w:tcW w:w="720" w:type="dxa"/>
          </w:tcPr>
          <w:p w14:paraId="6D01AAD4" w14:textId="25336D04" w:rsidR="00067355" w:rsidRPr="007F2E98" w:rsidRDefault="006F600A" w:rsidP="00094C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4037E73" w14:textId="77777777" w:rsidR="00067355" w:rsidRPr="007F2E98" w:rsidRDefault="00067355" w:rsidP="00094C0F">
            <w:pPr>
              <w:jc w:val="center"/>
              <w:rPr>
                <w:b/>
                <w:sz w:val="18"/>
              </w:rPr>
            </w:pPr>
          </w:p>
        </w:tc>
      </w:tr>
      <w:tr w:rsidR="00C951FE" w14:paraId="5C776A1A" w14:textId="77777777" w:rsidTr="007F2E98">
        <w:tc>
          <w:tcPr>
            <w:tcW w:w="895" w:type="dxa"/>
            <w:vMerge/>
          </w:tcPr>
          <w:p w14:paraId="4076888D" w14:textId="77777777" w:rsidR="00C951FE" w:rsidRPr="007F2E98" w:rsidRDefault="00C951FE" w:rsidP="00094C0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1E6162C4" w14:textId="151247D4" w:rsidR="00C951FE" w:rsidRPr="00462C1F" w:rsidRDefault="00067355" w:rsidP="00094C0F">
            <w:pPr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C951FE">
              <w:rPr>
                <w:sz w:val="18"/>
                <w:szCs w:val="18"/>
              </w:rPr>
              <w:t>2) Patient information entered</w:t>
            </w:r>
            <w:r>
              <w:rPr>
                <w:sz w:val="18"/>
                <w:szCs w:val="18"/>
              </w:rPr>
              <w:t xml:space="preserve"> (if applicable)</w:t>
            </w:r>
          </w:p>
        </w:tc>
        <w:tc>
          <w:tcPr>
            <w:tcW w:w="720" w:type="dxa"/>
          </w:tcPr>
          <w:p w14:paraId="1916AF01" w14:textId="23C4E339" w:rsidR="00C951FE" w:rsidRPr="007F2E98" w:rsidRDefault="006F600A" w:rsidP="00094C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16447CE0" w14:textId="77777777" w:rsidR="00C951FE" w:rsidRPr="007F2E98" w:rsidRDefault="00C951FE" w:rsidP="00094C0F">
            <w:pPr>
              <w:jc w:val="center"/>
              <w:rPr>
                <w:b/>
                <w:sz w:val="18"/>
              </w:rPr>
            </w:pPr>
          </w:p>
        </w:tc>
      </w:tr>
      <w:tr w:rsidR="00C951FE" w14:paraId="1088CE14" w14:textId="77777777" w:rsidTr="007F2E98">
        <w:tc>
          <w:tcPr>
            <w:tcW w:w="895" w:type="dxa"/>
            <w:vMerge/>
          </w:tcPr>
          <w:p w14:paraId="6C2E4148" w14:textId="77777777" w:rsidR="00C951FE" w:rsidRPr="007F2E98" w:rsidRDefault="00C951FE" w:rsidP="00094C0F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58B5F31" w14:textId="3E683E08" w:rsidR="00C951FE" w:rsidRPr="00462C1F" w:rsidRDefault="00067355" w:rsidP="00094C0F">
            <w:pPr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C951FE">
              <w:rPr>
                <w:sz w:val="18"/>
                <w:szCs w:val="18"/>
              </w:rPr>
              <w:t>3-5) System is able to scan without errors and behaves correctly</w:t>
            </w:r>
          </w:p>
        </w:tc>
        <w:tc>
          <w:tcPr>
            <w:tcW w:w="720" w:type="dxa"/>
          </w:tcPr>
          <w:p w14:paraId="0ECFB458" w14:textId="04540601" w:rsidR="00C951FE" w:rsidRPr="007F2E98" w:rsidRDefault="006F600A" w:rsidP="00094C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514649C4" w14:textId="77777777" w:rsidR="00C951FE" w:rsidRPr="007F2E98" w:rsidRDefault="00C951FE" w:rsidP="00094C0F">
            <w:pPr>
              <w:jc w:val="center"/>
              <w:rPr>
                <w:b/>
                <w:sz w:val="18"/>
              </w:rPr>
            </w:pPr>
          </w:p>
        </w:tc>
      </w:tr>
      <w:tr w:rsidR="00C951FE" w14:paraId="01C330EF" w14:textId="77777777" w:rsidTr="007F2E98">
        <w:tc>
          <w:tcPr>
            <w:tcW w:w="895" w:type="dxa"/>
            <w:vMerge/>
          </w:tcPr>
          <w:p w14:paraId="6B56A1FD" w14:textId="77777777" w:rsidR="00C951FE" w:rsidRPr="007F2E98" w:rsidRDefault="00C951FE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787CA50E" w14:textId="6179A80F" w:rsidR="00C951FE" w:rsidRDefault="00067355" w:rsidP="00094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5</w:t>
            </w:r>
            <w:r w:rsidR="00C951FE">
              <w:rPr>
                <w:sz w:val="18"/>
                <w:szCs w:val="18"/>
              </w:rPr>
              <w:t>) Noise patterns and image are acceptable</w:t>
            </w:r>
          </w:p>
          <w:p w14:paraId="60D4F4B5" w14:textId="2EC15DE9" w:rsidR="00C951FE" w:rsidRDefault="00C951FE" w:rsidP="00094C0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artifacts in the near field</w:t>
            </w:r>
          </w:p>
          <w:p w14:paraId="142BD3C4" w14:textId="77777777" w:rsidR="00C951FE" w:rsidRDefault="00C951FE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tilted lines or bright dots</w:t>
            </w:r>
          </w:p>
          <w:p w14:paraId="7591671C" w14:textId="7067B747" w:rsidR="00441711" w:rsidRPr="00C951FE" w:rsidRDefault="00441711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Cines and frames are saved</w:t>
            </w:r>
          </w:p>
        </w:tc>
        <w:tc>
          <w:tcPr>
            <w:tcW w:w="720" w:type="dxa"/>
          </w:tcPr>
          <w:p w14:paraId="662D9548" w14:textId="77C25AE9" w:rsidR="00C951FE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DC4CB96" w14:textId="77777777" w:rsidR="00C951FE" w:rsidRPr="007F2E98" w:rsidRDefault="00C951FE" w:rsidP="005B4466">
            <w:pPr>
              <w:jc w:val="center"/>
              <w:rPr>
                <w:b/>
                <w:sz w:val="18"/>
              </w:rPr>
            </w:pPr>
          </w:p>
        </w:tc>
      </w:tr>
      <w:tr w:rsidR="00B14FAF" w14:paraId="7026F88E" w14:textId="77777777" w:rsidTr="007F2E98">
        <w:tc>
          <w:tcPr>
            <w:tcW w:w="895" w:type="dxa"/>
            <w:vMerge/>
          </w:tcPr>
          <w:p w14:paraId="729073D5" w14:textId="77777777" w:rsidR="00B14FAF" w:rsidRPr="007F2E98" w:rsidRDefault="00B14FAF" w:rsidP="00C951FE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2AB8ABFD" w14:textId="221A5527" w:rsidR="00B14FAF" w:rsidRDefault="00B14FAF" w:rsidP="00C9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7) Close study (if applicable)</w:t>
            </w:r>
          </w:p>
        </w:tc>
        <w:tc>
          <w:tcPr>
            <w:tcW w:w="720" w:type="dxa"/>
          </w:tcPr>
          <w:p w14:paraId="09AADB43" w14:textId="5040BC34" w:rsidR="00B14FAF" w:rsidRPr="007F2E98" w:rsidRDefault="006F600A" w:rsidP="00C95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AAA3E5A" w14:textId="77777777" w:rsidR="00B14FAF" w:rsidRPr="007F2E98" w:rsidRDefault="00B14FAF" w:rsidP="00C951FE">
            <w:pPr>
              <w:jc w:val="center"/>
              <w:rPr>
                <w:b/>
                <w:sz w:val="18"/>
              </w:rPr>
            </w:pPr>
          </w:p>
        </w:tc>
      </w:tr>
      <w:tr w:rsidR="00C951FE" w14:paraId="7B9255FC" w14:textId="77777777" w:rsidTr="007F2E98">
        <w:tc>
          <w:tcPr>
            <w:tcW w:w="895" w:type="dxa"/>
            <w:vMerge/>
          </w:tcPr>
          <w:p w14:paraId="13BCF00C" w14:textId="77777777" w:rsidR="00C951FE" w:rsidRPr="007F2E98" w:rsidRDefault="00C951FE" w:rsidP="00C951FE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5251C5B7" w14:textId="155FE837" w:rsidR="00C951FE" w:rsidRDefault="00067355" w:rsidP="00C9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B14FAF">
              <w:rPr>
                <w:sz w:val="18"/>
                <w:szCs w:val="18"/>
              </w:rPr>
              <w:t>8</w:t>
            </w:r>
            <w:r w:rsidR="00C951FE">
              <w:rPr>
                <w:sz w:val="18"/>
                <w:szCs w:val="18"/>
              </w:rPr>
              <w:t>) Saved images copied to hard drive</w:t>
            </w:r>
          </w:p>
        </w:tc>
        <w:tc>
          <w:tcPr>
            <w:tcW w:w="720" w:type="dxa"/>
          </w:tcPr>
          <w:p w14:paraId="261AD0A7" w14:textId="66003713" w:rsidR="00C951FE" w:rsidRPr="007F2E98" w:rsidRDefault="006F600A" w:rsidP="00C95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6DC361F8" w14:textId="77777777" w:rsidR="00C951FE" w:rsidRPr="007F2E98" w:rsidRDefault="00C951FE" w:rsidP="00C951FE">
            <w:pPr>
              <w:jc w:val="center"/>
              <w:rPr>
                <w:b/>
                <w:sz w:val="18"/>
              </w:rPr>
            </w:pPr>
          </w:p>
        </w:tc>
      </w:tr>
      <w:tr w:rsidR="000955EC" w14:paraId="4F8EA624" w14:textId="77777777" w:rsidTr="00703015">
        <w:trPr>
          <w:trHeight w:val="363"/>
        </w:trPr>
        <w:tc>
          <w:tcPr>
            <w:tcW w:w="895" w:type="dxa"/>
            <w:vMerge w:val="restart"/>
          </w:tcPr>
          <w:p w14:paraId="49CC9702" w14:textId="5498523F" w:rsidR="000955EC" w:rsidRPr="007F2E98" w:rsidRDefault="000955EC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5.1.3</w:t>
            </w:r>
          </w:p>
        </w:tc>
        <w:tc>
          <w:tcPr>
            <w:tcW w:w="9584" w:type="dxa"/>
            <w:gridSpan w:val="3"/>
            <w:vAlign w:val="center"/>
          </w:tcPr>
          <w:p w14:paraId="64E56633" w14:textId="51D78864" w:rsidR="000955EC" w:rsidRPr="007F2E98" w:rsidRDefault="000955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EV5</w:t>
            </w:r>
            <w:r w:rsidRPr="00747FD3">
              <w:rPr>
                <w:b/>
                <w:sz w:val="18"/>
                <w:szCs w:val="18"/>
              </w:rPr>
              <w:t>C Transducer (if applicable)</w:t>
            </w:r>
          </w:p>
        </w:tc>
      </w:tr>
      <w:tr w:rsidR="00067355" w14:paraId="2FE4D8C8" w14:textId="77777777" w:rsidTr="007F2E98">
        <w:tc>
          <w:tcPr>
            <w:tcW w:w="895" w:type="dxa"/>
            <w:vMerge/>
          </w:tcPr>
          <w:p w14:paraId="40887E09" w14:textId="77777777" w:rsidR="00067355" w:rsidRPr="007F2E98" w:rsidRDefault="00067355" w:rsidP="000955EC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F57ED1F" w14:textId="119BB257" w:rsidR="00067355" w:rsidRDefault="00067355" w:rsidP="003D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</w:t>
            </w:r>
            <w:r w:rsidR="003D5EC1">
              <w:rPr>
                <w:sz w:val="18"/>
                <w:szCs w:val="18"/>
              </w:rPr>
              <w:t xml:space="preserve"> 1) Transducer recognized in slot 3</w:t>
            </w:r>
          </w:p>
        </w:tc>
        <w:tc>
          <w:tcPr>
            <w:tcW w:w="720" w:type="dxa"/>
          </w:tcPr>
          <w:p w14:paraId="7B308D88" w14:textId="4125845F" w:rsidR="00067355" w:rsidRPr="007F2E98" w:rsidRDefault="006F600A" w:rsidP="000955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10B2A15B" w14:textId="77777777" w:rsidR="00067355" w:rsidRPr="007F2E98" w:rsidRDefault="00067355" w:rsidP="000955EC">
            <w:pPr>
              <w:jc w:val="center"/>
              <w:rPr>
                <w:b/>
                <w:sz w:val="18"/>
              </w:rPr>
            </w:pPr>
          </w:p>
        </w:tc>
      </w:tr>
      <w:tr w:rsidR="000955EC" w14:paraId="42B6D7D8" w14:textId="77777777" w:rsidTr="007F2E98">
        <w:tc>
          <w:tcPr>
            <w:tcW w:w="895" w:type="dxa"/>
            <w:vMerge/>
          </w:tcPr>
          <w:p w14:paraId="2E889755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9227311" w14:textId="1D157B17" w:rsidR="000955EC" w:rsidRDefault="003D5EC1" w:rsidP="0009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>2) Patient information entered</w:t>
            </w:r>
            <w:r>
              <w:rPr>
                <w:sz w:val="18"/>
                <w:szCs w:val="18"/>
              </w:rPr>
              <w:t xml:space="preserve"> (if applicable)</w:t>
            </w:r>
          </w:p>
        </w:tc>
        <w:tc>
          <w:tcPr>
            <w:tcW w:w="720" w:type="dxa"/>
          </w:tcPr>
          <w:p w14:paraId="49A52F30" w14:textId="054A6634" w:rsidR="000955EC" w:rsidRPr="007F2E98" w:rsidRDefault="006F600A" w:rsidP="000955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6110205F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</w:tr>
      <w:tr w:rsidR="000955EC" w14:paraId="042A9161" w14:textId="77777777" w:rsidTr="007F2E98">
        <w:tc>
          <w:tcPr>
            <w:tcW w:w="895" w:type="dxa"/>
            <w:vMerge/>
          </w:tcPr>
          <w:p w14:paraId="7B83528E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780310A9" w14:textId="0145493F" w:rsidR="000955EC" w:rsidRDefault="009115C0" w:rsidP="0009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>3-5) System is able to scan without errors and behaves correctly</w:t>
            </w:r>
          </w:p>
        </w:tc>
        <w:tc>
          <w:tcPr>
            <w:tcW w:w="720" w:type="dxa"/>
          </w:tcPr>
          <w:p w14:paraId="28A325FF" w14:textId="2E4BC3C4" w:rsidR="000955EC" w:rsidRPr="007F2E98" w:rsidRDefault="006F600A" w:rsidP="000955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15F57231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</w:tr>
      <w:tr w:rsidR="000955EC" w14:paraId="31D8ADA7" w14:textId="77777777" w:rsidTr="007F2E98">
        <w:tc>
          <w:tcPr>
            <w:tcW w:w="895" w:type="dxa"/>
            <w:vMerge/>
          </w:tcPr>
          <w:p w14:paraId="7017E5F7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5847B47F" w14:textId="5A17AE28" w:rsidR="000955EC" w:rsidRDefault="009115C0" w:rsidP="0009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7C33DA">
              <w:rPr>
                <w:sz w:val="18"/>
                <w:szCs w:val="18"/>
              </w:rPr>
              <w:t>6</w:t>
            </w:r>
            <w:r w:rsidR="000955EC">
              <w:rPr>
                <w:sz w:val="18"/>
                <w:szCs w:val="18"/>
              </w:rPr>
              <w:t>) Noise patterns and image are acceptable</w:t>
            </w:r>
          </w:p>
          <w:p w14:paraId="1CF03BF1" w14:textId="77777777" w:rsidR="000955EC" w:rsidRDefault="000955EC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artifacts in the near field</w:t>
            </w:r>
          </w:p>
          <w:p w14:paraId="05E9CFBB" w14:textId="77777777" w:rsidR="000955EC" w:rsidRDefault="000955EC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462C1F">
              <w:rPr>
                <w:sz w:val="18"/>
                <w:szCs w:val="18"/>
              </w:rPr>
              <w:t>No tilted lines or bright dots</w:t>
            </w:r>
          </w:p>
          <w:p w14:paraId="5FDE299E" w14:textId="75D2E67D" w:rsidR="00441711" w:rsidRPr="00462C1F" w:rsidRDefault="00441711" w:rsidP="00462C1F">
            <w:pPr>
              <w:pStyle w:val="Paragraphedeliste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Cines and frames are saved</w:t>
            </w:r>
          </w:p>
        </w:tc>
        <w:tc>
          <w:tcPr>
            <w:tcW w:w="720" w:type="dxa"/>
          </w:tcPr>
          <w:p w14:paraId="68EF7A06" w14:textId="29179C5B" w:rsidR="000955EC" w:rsidRPr="007F2E98" w:rsidRDefault="006F600A" w:rsidP="000955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46291A09" w14:textId="77777777" w:rsidR="000955EC" w:rsidRPr="007F2E98" w:rsidRDefault="000955EC" w:rsidP="000955EC">
            <w:pPr>
              <w:jc w:val="center"/>
              <w:rPr>
                <w:b/>
                <w:sz w:val="18"/>
              </w:rPr>
            </w:pPr>
          </w:p>
        </w:tc>
      </w:tr>
      <w:tr w:rsidR="005B4466" w14:paraId="26BDCBA1" w14:textId="77777777" w:rsidTr="00094C0F">
        <w:trPr>
          <w:trHeight w:val="360"/>
        </w:trPr>
        <w:tc>
          <w:tcPr>
            <w:tcW w:w="895" w:type="dxa"/>
            <w:vMerge w:val="restart"/>
          </w:tcPr>
          <w:p w14:paraId="45B8317E" w14:textId="3E33D959" w:rsidR="005B4466" w:rsidRPr="007F2E98" w:rsidRDefault="005B4466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9584" w:type="dxa"/>
            <w:gridSpan w:val="3"/>
            <w:vAlign w:val="center"/>
          </w:tcPr>
          <w:p w14:paraId="730F22FA" w14:textId="072F5CCB" w:rsidR="005B4466" w:rsidRPr="007F2E98" w:rsidRDefault="005B4466">
            <w:pPr>
              <w:jc w:val="center"/>
              <w:rPr>
                <w:b/>
                <w:sz w:val="18"/>
              </w:rPr>
            </w:pPr>
            <w:r w:rsidRPr="00747FD3">
              <w:rPr>
                <w:b/>
                <w:sz w:val="18"/>
                <w:szCs w:val="18"/>
              </w:rPr>
              <w:t>EV5C Transducer CFI Imaging (if applicable)</w:t>
            </w:r>
          </w:p>
        </w:tc>
      </w:tr>
      <w:tr w:rsidR="005B4466" w14:paraId="3AFD56C3" w14:textId="77777777" w:rsidTr="007F2E98">
        <w:tc>
          <w:tcPr>
            <w:tcW w:w="895" w:type="dxa"/>
            <w:vMerge/>
          </w:tcPr>
          <w:p w14:paraId="2728D375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6444E48D" w14:textId="496FB45C" w:rsidR="005B4466" w:rsidRDefault="009115C0" w:rsidP="0091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Image s</w:t>
            </w:r>
            <w:r w:rsidR="005B4466">
              <w:rPr>
                <w:sz w:val="18"/>
                <w:szCs w:val="18"/>
              </w:rPr>
              <w:t xml:space="preserve">et to small Preset and 2D gain to 60dB </w:t>
            </w:r>
          </w:p>
        </w:tc>
        <w:tc>
          <w:tcPr>
            <w:tcW w:w="720" w:type="dxa"/>
          </w:tcPr>
          <w:p w14:paraId="4200E624" w14:textId="651891B1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3789C2A7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6AC3261B" w14:textId="77777777" w:rsidTr="007F2E98">
        <w:tc>
          <w:tcPr>
            <w:tcW w:w="895" w:type="dxa"/>
            <w:vMerge/>
          </w:tcPr>
          <w:p w14:paraId="23F6455E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39CFE869" w14:textId="27ADFCF3" w:rsidR="005B4466" w:rsidRDefault="009115C0" w:rsidP="0091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 xml:space="preserve">3) </w:t>
            </w:r>
            <w:r w:rsidR="005B4466">
              <w:rPr>
                <w:sz w:val="18"/>
                <w:szCs w:val="18"/>
              </w:rPr>
              <w:t>Color mode</w:t>
            </w:r>
            <w:r>
              <w:rPr>
                <w:sz w:val="18"/>
                <w:szCs w:val="18"/>
              </w:rPr>
              <w:t xml:space="preserve"> initiated</w:t>
            </w:r>
          </w:p>
        </w:tc>
        <w:tc>
          <w:tcPr>
            <w:tcW w:w="720" w:type="dxa"/>
          </w:tcPr>
          <w:p w14:paraId="7813E5FF" w14:textId="25221AD3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2E6B7062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0955EC" w14:paraId="3311B9F1" w14:textId="77777777" w:rsidTr="007F2E98">
        <w:tc>
          <w:tcPr>
            <w:tcW w:w="895" w:type="dxa"/>
            <w:vMerge/>
          </w:tcPr>
          <w:p w14:paraId="219B45C0" w14:textId="77777777" w:rsidR="000955EC" w:rsidRPr="007F2E98" w:rsidRDefault="000955EC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5CCFA01A" w14:textId="7206B523" w:rsidR="000955EC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>4-5) Color box set to maximum height and width</w:t>
            </w:r>
          </w:p>
        </w:tc>
        <w:tc>
          <w:tcPr>
            <w:tcW w:w="720" w:type="dxa"/>
          </w:tcPr>
          <w:p w14:paraId="243DFEFB" w14:textId="4F5FC6E0" w:rsidR="000955EC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96BAE7C" w14:textId="77777777" w:rsidR="000955EC" w:rsidRPr="007F2E98" w:rsidRDefault="000955EC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5705B0C1" w14:textId="77777777" w:rsidTr="007F2E98">
        <w:tc>
          <w:tcPr>
            <w:tcW w:w="895" w:type="dxa"/>
            <w:vMerge/>
          </w:tcPr>
          <w:p w14:paraId="5B99D716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37DD5BCE" w14:textId="58CDCA58" w:rsidR="005B4466" w:rsidRDefault="0091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 xml:space="preserve">6) </w:t>
            </w:r>
            <w:r w:rsidR="00940D65">
              <w:rPr>
                <w:sz w:val="18"/>
                <w:szCs w:val="18"/>
              </w:rPr>
              <w:t>Color gain set</w:t>
            </w:r>
            <w:r w:rsidR="005B4466">
              <w:rPr>
                <w:sz w:val="18"/>
                <w:szCs w:val="18"/>
              </w:rPr>
              <w:t xml:space="preserve"> to 75dB</w:t>
            </w:r>
          </w:p>
        </w:tc>
        <w:tc>
          <w:tcPr>
            <w:tcW w:w="720" w:type="dxa"/>
          </w:tcPr>
          <w:p w14:paraId="4217CE7E" w14:textId="1B748A25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26599DC1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0955EC" w14:paraId="6810803C" w14:textId="77777777" w:rsidTr="007F2E98">
        <w:tc>
          <w:tcPr>
            <w:tcW w:w="895" w:type="dxa"/>
            <w:vMerge/>
          </w:tcPr>
          <w:p w14:paraId="3045E09F" w14:textId="77777777" w:rsidR="000955EC" w:rsidRPr="007F2E98" w:rsidRDefault="000955EC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03C713C0" w14:textId="69D88A87" w:rsidR="000955EC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0955EC">
              <w:rPr>
                <w:sz w:val="18"/>
                <w:szCs w:val="18"/>
              </w:rPr>
              <w:t>7) TGC set to middle</w:t>
            </w:r>
          </w:p>
        </w:tc>
        <w:tc>
          <w:tcPr>
            <w:tcW w:w="720" w:type="dxa"/>
          </w:tcPr>
          <w:p w14:paraId="074D5404" w14:textId="33CBB4FD" w:rsidR="000955EC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3C9CD7D3" w14:textId="77777777" w:rsidR="000955EC" w:rsidRPr="007F2E98" w:rsidRDefault="000955EC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64894D26" w14:textId="77777777" w:rsidTr="007F2E98">
        <w:tc>
          <w:tcPr>
            <w:tcW w:w="895" w:type="dxa"/>
            <w:vMerge/>
          </w:tcPr>
          <w:p w14:paraId="5A5C8C1C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2B780037" w14:textId="334740D9" w:rsidR="005B4466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940D65">
              <w:rPr>
                <w:sz w:val="18"/>
                <w:szCs w:val="18"/>
              </w:rPr>
              <w:t xml:space="preserve">9) </w:t>
            </w:r>
            <w:r w:rsidR="005B4466">
              <w:rPr>
                <w:sz w:val="18"/>
                <w:szCs w:val="18"/>
              </w:rPr>
              <w:t>Image shows blue as hand moves away and shows orange as hand move toward transducer.</w:t>
            </w:r>
          </w:p>
        </w:tc>
        <w:tc>
          <w:tcPr>
            <w:tcW w:w="720" w:type="dxa"/>
          </w:tcPr>
          <w:p w14:paraId="35AD02FE" w14:textId="4E36AC47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495888EA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342B03F3" w14:textId="77777777" w:rsidTr="007F2E98">
        <w:tc>
          <w:tcPr>
            <w:tcW w:w="895" w:type="dxa"/>
            <w:vMerge/>
          </w:tcPr>
          <w:p w14:paraId="29D7CA06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566E1880" w14:textId="4F8F9C93" w:rsidR="005B4466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940D65">
              <w:rPr>
                <w:sz w:val="18"/>
                <w:szCs w:val="18"/>
              </w:rPr>
              <w:t xml:space="preserve">11) </w:t>
            </w:r>
            <w:r w:rsidR="005B4466">
              <w:rPr>
                <w:sz w:val="18"/>
                <w:szCs w:val="18"/>
              </w:rPr>
              <w:t>No artifact or noise pattern is noticed on the 2D image when imaging the phantom.</w:t>
            </w:r>
          </w:p>
        </w:tc>
        <w:tc>
          <w:tcPr>
            <w:tcW w:w="720" w:type="dxa"/>
          </w:tcPr>
          <w:p w14:paraId="58AEDBE9" w14:textId="2A99D769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47376BAF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5486859B" w14:textId="77777777" w:rsidTr="007F2E98">
        <w:tc>
          <w:tcPr>
            <w:tcW w:w="895" w:type="dxa"/>
            <w:vMerge/>
          </w:tcPr>
          <w:p w14:paraId="1650C8F2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3439BBDD" w14:textId="1F31D6A9" w:rsidR="005B4466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940D65">
              <w:rPr>
                <w:sz w:val="18"/>
                <w:szCs w:val="18"/>
              </w:rPr>
              <w:t xml:space="preserve">13) </w:t>
            </w:r>
            <w:r>
              <w:rPr>
                <w:sz w:val="18"/>
                <w:szCs w:val="18"/>
              </w:rPr>
              <w:t>Settings updated. Color gain set to 70dB</w:t>
            </w:r>
          </w:p>
        </w:tc>
        <w:tc>
          <w:tcPr>
            <w:tcW w:w="720" w:type="dxa"/>
          </w:tcPr>
          <w:p w14:paraId="25E8DFDC" w14:textId="3F665421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1E0B4D7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305A0B61" w14:textId="77777777" w:rsidTr="007F2E98">
        <w:tc>
          <w:tcPr>
            <w:tcW w:w="895" w:type="dxa"/>
            <w:vMerge/>
          </w:tcPr>
          <w:p w14:paraId="47740D29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4A29B530" w14:textId="4CD53CE2" w:rsidR="005B4466" w:rsidRDefault="009115C0" w:rsidP="0091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14) 2D image in CFI mode does not introduce additional noise and artifacts. Image looks equivalent to the image in 2D mode</w:t>
            </w:r>
          </w:p>
        </w:tc>
        <w:tc>
          <w:tcPr>
            <w:tcW w:w="720" w:type="dxa"/>
          </w:tcPr>
          <w:p w14:paraId="3D18BD5E" w14:textId="34BCDCBB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9258B33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29160D7E" w14:textId="77777777" w:rsidTr="007F2E98">
        <w:tc>
          <w:tcPr>
            <w:tcW w:w="895" w:type="dxa"/>
            <w:vMerge/>
          </w:tcPr>
          <w:p w14:paraId="05440920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1E1EC90C" w14:textId="6DE317A4" w:rsidR="005B4466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</w:t>
            </w:r>
            <w:r w:rsidR="00940D65">
              <w:rPr>
                <w:sz w:val="18"/>
                <w:szCs w:val="18"/>
              </w:rPr>
              <w:t xml:space="preserve">15) </w:t>
            </w:r>
            <w:r w:rsidR="005B4466">
              <w:rPr>
                <w:sz w:val="18"/>
                <w:szCs w:val="18"/>
              </w:rPr>
              <w:t>No obvious CFI noise or artifacts noticed in color doppler mode</w:t>
            </w:r>
            <w:r>
              <w:rPr>
                <w:sz w:val="18"/>
                <w:szCs w:val="18"/>
              </w:rPr>
              <w:t xml:space="preserve"> or in power doppler</w:t>
            </w:r>
          </w:p>
        </w:tc>
        <w:tc>
          <w:tcPr>
            <w:tcW w:w="720" w:type="dxa"/>
          </w:tcPr>
          <w:p w14:paraId="1E13A296" w14:textId="1DF22AA9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72510412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  <w:tr w:rsidR="009115C0" w14:paraId="35B6E93E" w14:textId="77777777" w:rsidTr="007F2E98">
        <w:tc>
          <w:tcPr>
            <w:tcW w:w="895" w:type="dxa"/>
            <w:vMerge/>
          </w:tcPr>
          <w:p w14:paraId="4333E9BF" w14:textId="77777777" w:rsidR="009115C0" w:rsidRPr="007F2E98" w:rsidRDefault="009115C0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399B268B" w14:textId="45EC8B51" w:rsidR="009115C0" w:rsidRDefault="009115C0" w:rsidP="005B4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16) Close Study</w:t>
            </w:r>
          </w:p>
        </w:tc>
        <w:tc>
          <w:tcPr>
            <w:tcW w:w="720" w:type="dxa"/>
          </w:tcPr>
          <w:p w14:paraId="10227A64" w14:textId="49FB0719" w:rsidR="009115C0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  <w:tc>
          <w:tcPr>
            <w:tcW w:w="3644" w:type="dxa"/>
          </w:tcPr>
          <w:p w14:paraId="15BE0448" w14:textId="77777777" w:rsidR="009115C0" w:rsidRPr="007F2E98" w:rsidRDefault="009115C0" w:rsidP="005B4466">
            <w:pPr>
              <w:jc w:val="center"/>
              <w:rPr>
                <w:b/>
                <w:sz w:val="18"/>
              </w:rPr>
            </w:pPr>
          </w:p>
        </w:tc>
      </w:tr>
      <w:tr w:rsidR="005B4466" w14:paraId="4407AE0E" w14:textId="77777777" w:rsidTr="007F2E98">
        <w:tc>
          <w:tcPr>
            <w:tcW w:w="895" w:type="dxa"/>
            <w:vMerge/>
          </w:tcPr>
          <w:p w14:paraId="41A8C290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</w:tcPr>
          <w:p w14:paraId="023CDA5E" w14:textId="22A7564F" w:rsidR="005B4466" w:rsidRDefault="009115C0" w:rsidP="0091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 17) Saved images copied to hard drive </w:t>
            </w:r>
          </w:p>
        </w:tc>
        <w:tc>
          <w:tcPr>
            <w:tcW w:w="720" w:type="dxa"/>
          </w:tcPr>
          <w:p w14:paraId="739209A2" w14:textId="65C2D804" w:rsidR="005B4466" w:rsidRPr="007F2E98" w:rsidRDefault="006F600A" w:rsidP="005B44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bookmarkStart w:id="0" w:name="_GoBack"/>
            <w:bookmarkEnd w:id="0"/>
          </w:p>
        </w:tc>
        <w:tc>
          <w:tcPr>
            <w:tcW w:w="3644" w:type="dxa"/>
          </w:tcPr>
          <w:p w14:paraId="4488829E" w14:textId="77777777" w:rsidR="005B4466" w:rsidRPr="007F2E98" w:rsidRDefault="005B4466" w:rsidP="005B4466">
            <w:pPr>
              <w:jc w:val="center"/>
              <w:rPr>
                <w:b/>
                <w:sz w:val="18"/>
              </w:rPr>
            </w:pPr>
          </w:p>
        </w:tc>
      </w:tr>
    </w:tbl>
    <w:p w14:paraId="3F1A9C4D" w14:textId="77777777" w:rsidR="007F2E98" w:rsidRDefault="007F2E98" w:rsidP="00462C1F"/>
    <w:tbl>
      <w:tblPr>
        <w:tblStyle w:val="Grilledutableau"/>
        <w:tblpPr w:leftFromText="180" w:rightFromText="180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C83819" w14:paraId="5FC73448" w14:textId="77777777" w:rsidTr="006C2D12">
        <w:trPr>
          <w:trHeight w:val="2739"/>
        </w:trPr>
        <w:tc>
          <w:tcPr>
            <w:tcW w:w="10479" w:type="dxa"/>
          </w:tcPr>
          <w:p w14:paraId="7A887396" w14:textId="77777777" w:rsidR="00C83819" w:rsidRDefault="00C83819" w:rsidP="00C83819">
            <w:bookmarkStart w:id="1" w:name="_Hlk5961596"/>
          </w:p>
        </w:tc>
      </w:tr>
    </w:tbl>
    <w:p w14:paraId="75979EC8" w14:textId="782D927B" w:rsidR="00890A51" w:rsidRDefault="00890A51" w:rsidP="00890A51">
      <w:r>
        <w:t>Additional comments:</w:t>
      </w:r>
    </w:p>
    <w:p w14:paraId="07598135" w14:textId="77777777" w:rsidR="00C83819" w:rsidRDefault="00C83819" w:rsidP="00890A51"/>
    <w:bookmarkEnd w:id="1"/>
    <w:p w14:paraId="1A9A8DA4" w14:textId="2508078D" w:rsidR="00997FC1" w:rsidRDefault="00997FC1"/>
    <w:p w14:paraId="67A7F2EC" w14:textId="77777777" w:rsidR="0068253D" w:rsidRPr="00481E50" w:rsidRDefault="0068253D" w:rsidP="0068253D">
      <w:pPr>
        <w:jc w:val="center"/>
        <w:rPr>
          <w:b/>
          <w:sz w:val="22"/>
          <w:szCs w:val="22"/>
        </w:rPr>
      </w:pPr>
      <w:r w:rsidRPr="00481E50">
        <w:rPr>
          <w:b/>
          <w:sz w:val="24"/>
          <w:szCs w:val="24"/>
        </w:rPr>
        <w:t>Revision</w:t>
      </w:r>
      <w:r w:rsidRPr="00481E50">
        <w:rPr>
          <w:b/>
          <w:sz w:val="22"/>
          <w:szCs w:val="22"/>
        </w:rPr>
        <w:t xml:space="preserve"> History</w:t>
      </w:r>
    </w:p>
    <w:p w14:paraId="311F4876" w14:textId="77777777" w:rsidR="0068253D" w:rsidRPr="00481E50" w:rsidRDefault="0068253D" w:rsidP="0068253D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277"/>
        <w:gridCol w:w="5811"/>
      </w:tblGrid>
      <w:tr w:rsidR="0068253D" w:rsidRPr="00481E50" w14:paraId="2011A28A" w14:textId="77777777" w:rsidTr="006C2D12">
        <w:tc>
          <w:tcPr>
            <w:tcW w:w="1701" w:type="dxa"/>
            <w:shd w:val="clear" w:color="auto" w:fill="D9D9D9" w:themeFill="background1" w:themeFillShade="D9"/>
          </w:tcPr>
          <w:p w14:paraId="182BB2F5" w14:textId="77777777" w:rsidR="0068253D" w:rsidRPr="00481E50" w:rsidRDefault="0068253D" w:rsidP="00134C7B">
            <w:pPr>
              <w:jc w:val="center"/>
              <w:rPr>
                <w:b/>
              </w:rPr>
            </w:pPr>
            <w:r w:rsidRPr="00481E50"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7D1D8B" w14:textId="77777777" w:rsidR="0068253D" w:rsidRPr="00481E50" w:rsidRDefault="0068253D" w:rsidP="00134C7B">
            <w:pPr>
              <w:jc w:val="center"/>
              <w:rPr>
                <w:b/>
              </w:rPr>
            </w:pPr>
            <w:r w:rsidRPr="00481E50">
              <w:rPr>
                <w:b/>
              </w:rPr>
              <w:t>Author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DE354B5" w14:textId="77777777" w:rsidR="0068253D" w:rsidRPr="00481E50" w:rsidRDefault="0068253D" w:rsidP="00134C7B">
            <w:pPr>
              <w:jc w:val="center"/>
              <w:rPr>
                <w:b/>
              </w:rPr>
            </w:pPr>
            <w:r w:rsidRPr="00481E50">
              <w:rPr>
                <w:b/>
              </w:rPr>
              <w:t>Revision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75357D37" w14:textId="77777777" w:rsidR="0068253D" w:rsidRPr="00481E50" w:rsidRDefault="0068253D" w:rsidP="00134C7B">
            <w:pPr>
              <w:jc w:val="center"/>
              <w:rPr>
                <w:b/>
              </w:rPr>
            </w:pPr>
            <w:r w:rsidRPr="00481E50">
              <w:rPr>
                <w:b/>
              </w:rPr>
              <w:t>Description of Change</w:t>
            </w:r>
          </w:p>
        </w:tc>
      </w:tr>
      <w:tr w:rsidR="0068253D" w:rsidRPr="00481E50" w14:paraId="134BC28F" w14:textId="77777777" w:rsidTr="006C2D12">
        <w:tc>
          <w:tcPr>
            <w:tcW w:w="1701" w:type="dxa"/>
          </w:tcPr>
          <w:p w14:paraId="5F954FD6" w14:textId="7A234232" w:rsidR="0068253D" w:rsidRPr="00481E50" w:rsidRDefault="0068253D" w:rsidP="00134C7B">
            <w:r>
              <w:t>18 Sept 2019</w:t>
            </w:r>
          </w:p>
        </w:tc>
        <w:tc>
          <w:tcPr>
            <w:tcW w:w="1701" w:type="dxa"/>
          </w:tcPr>
          <w:p w14:paraId="7E24BE6C" w14:textId="66F6A1EE" w:rsidR="0068253D" w:rsidRPr="00481E50" w:rsidRDefault="0068253D" w:rsidP="00134C7B">
            <w:r>
              <w:t>V. Kouznetsov</w:t>
            </w:r>
          </w:p>
        </w:tc>
        <w:tc>
          <w:tcPr>
            <w:tcW w:w="1277" w:type="dxa"/>
          </w:tcPr>
          <w:p w14:paraId="62AA34D6" w14:textId="7B4928FC" w:rsidR="0068253D" w:rsidRPr="00481E50" w:rsidRDefault="0068253D" w:rsidP="00134C7B">
            <w:pPr>
              <w:jc w:val="center"/>
            </w:pPr>
            <w:r w:rsidRPr="00481E50">
              <w:t>1.</w:t>
            </w:r>
            <w:r w:rsidR="00CF0097">
              <w:t>2</w:t>
            </w:r>
          </w:p>
        </w:tc>
        <w:tc>
          <w:tcPr>
            <w:tcW w:w="5811" w:type="dxa"/>
          </w:tcPr>
          <w:p w14:paraId="1841A3D7" w14:textId="480EF8F4" w:rsidR="0068253D" w:rsidRDefault="0068253D" w:rsidP="00134C7B">
            <w:r w:rsidRPr="00481E50">
              <w:t>Initial revision</w:t>
            </w:r>
            <w:r>
              <w:t xml:space="preserve"> </w:t>
            </w:r>
            <w:r w:rsidRPr="0068253D">
              <w:t xml:space="preserve">ATF for Image Quality Testing for ExactVu System for </w:t>
            </w:r>
            <w:r w:rsidR="00323273">
              <w:t>ExactVu system</w:t>
            </w:r>
            <w:r w:rsidRPr="0068253D">
              <w:t xml:space="preserve"> Rev 1.</w:t>
            </w:r>
            <w:r w:rsidR="00323273">
              <w:t>1</w:t>
            </w:r>
          </w:p>
          <w:p w14:paraId="36B9DC78" w14:textId="3916430A" w:rsidR="0068253D" w:rsidRPr="00481E50" w:rsidRDefault="0068253D" w:rsidP="00134C7B">
            <w:r>
              <w:t>Additional changes in EV2.5.5- clarity on the PN in the tool section</w:t>
            </w:r>
            <w:r w:rsidR="00EE0170">
              <w:t xml:space="preserve"> and minor step updated to match with ATP Rev 1.2</w:t>
            </w:r>
          </w:p>
        </w:tc>
      </w:tr>
    </w:tbl>
    <w:p w14:paraId="401665EB" w14:textId="77777777" w:rsidR="0068253D" w:rsidRDefault="0068253D"/>
    <w:sectPr w:rsidR="0068253D" w:rsidSect="0078254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900" w:bottom="127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E97F" w14:textId="77777777" w:rsidR="003076DC" w:rsidRDefault="003076DC" w:rsidP="007E0521">
      <w:r>
        <w:separator/>
      </w:r>
    </w:p>
    <w:p w14:paraId="1DA98E9F" w14:textId="77777777" w:rsidR="003076DC" w:rsidRDefault="003076DC"/>
  </w:endnote>
  <w:endnote w:type="continuationSeparator" w:id="0">
    <w:p w14:paraId="4F2A4A03" w14:textId="77777777" w:rsidR="003076DC" w:rsidRDefault="003076DC" w:rsidP="007E0521">
      <w:r>
        <w:continuationSeparator/>
      </w:r>
    </w:p>
    <w:p w14:paraId="2466232B" w14:textId="77777777" w:rsidR="003076DC" w:rsidRDefault="00307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DB42" w14:textId="47D60C10" w:rsidR="00094C0F" w:rsidRPr="00181188" w:rsidRDefault="00094C0F" w:rsidP="00B3606F">
    <w:pPr>
      <w:pStyle w:val="Pieddepage"/>
      <w:tabs>
        <w:tab w:val="clear" w:pos="4320"/>
        <w:tab w:val="clear" w:pos="8640"/>
        <w:tab w:val="center" w:pos="5245"/>
        <w:tab w:val="right" w:pos="10489"/>
      </w:tabs>
      <w:rPr>
        <w:color w:val="595959"/>
        <w:sz w:val="18"/>
        <w:szCs w:val="18"/>
      </w:rPr>
    </w:pPr>
    <w:r>
      <w:rPr>
        <w:color w:val="595959"/>
        <w:sz w:val="18"/>
        <w:szCs w:val="18"/>
      </w:rPr>
      <w:t>Exact Imaging</w:t>
    </w:r>
    <w:r w:rsidRPr="00181188">
      <w:rPr>
        <w:color w:val="595959"/>
        <w:sz w:val="18"/>
        <w:szCs w:val="18"/>
      </w:rPr>
      <w:tab/>
    </w:r>
    <w:r w:rsidRPr="00181188">
      <w:rPr>
        <w:b/>
        <w:color w:val="595959"/>
        <w:sz w:val="18"/>
        <w:szCs w:val="18"/>
      </w:rPr>
      <w:t>CONFIDENTIAL</w:t>
    </w:r>
    <w:r w:rsidRPr="00181188">
      <w:rPr>
        <w:color w:val="595959"/>
        <w:sz w:val="18"/>
        <w:szCs w:val="18"/>
      </w:rPr>
      <w:tab/>
      <w:t xml:space="preserve">Page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PAGE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6F600A">
      <w:rPr>
        <w:rStyle w:val="Numrodepage"/>
        <w:rFonts w:cs="Arial"/>
        <w:noProof/>
        <w:color w:val="595959"/>
        <w:sz w:val="18"/>
        <w:szCs w:val="18"/>
      </w:rPr>
      <w:t>3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  <w:r w:rsidRPr="00181188">
      <w:rPr>
        <w:rStyle w:val="Numrodepage"/>
        <w:rFonts w:cs="Arial"/>
        <w:color w:val="595959"/>
        <w:sz w:val="18"/>
        <w:szCs w:val="18"/>
      </w:rPr>
      <w:t xml:space="preserve"> of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NUMPAGES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6F600A">
      <w:rPr>
        <w:rStyle w:val="Numrodepage"/>
        <w:rFonts w:cs="Arial"/>
        <w:noProof/>
        <w:color w:val="595959"/>
        <w:sz w:val="18"/>
        <w:szCs w:val="18"/>
      </w:rPr>
      <w:t>3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</w:p>
  <w:p w14:paraId="103858BC" w14:textId="77777777" w:rsidR="00094C0F" w:rsidRDefault="00094C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1C9D" w14:textId="480526CD" w:rsidR="00094C0F" w:rsidRPr="00181188" w:rsidRDefault="00094C0F" w:rsidP="00181188">
    <w:pPr>
      <w:pStyle w:val="Pieddepage"/>
      <w:tabs>
        <w:tab w:val="clear" w:pos="4320"/>
        <w:tab w:val="clear" w:pos="8640"/>
        <w:tab w:val="center" w:pos="4962"/>
        <w:tab w:val="right" w:pos="9923"/>
      </w:tabs>
      <w:rPr>
        <w:color w:val="595959"/>
        <w:sz w:val="18"/>
        <w:szCs w:val="18"/>
      </w:rPr>
    </w:pPr>
    <w:r>
      <w:rPr>
        <w:color w:val="595959"/>
        <w:sz w:val="18"/>
        <w:szCs w:val="18"/>
      </w:rPr>
      <w:t>Exact Imaging</w:t>
    </w:r>
    <w:r w:rsidRPr="00181188">
      <w:rPr>
        <w:color w:val="595959"/>
        <w:sz w:val="18"/>
        <w:szCs w:val="18"/>
      </w:rPr>
      <w:tab/>
    </w:r>
    <w:r w:rsidRPr="00181188">
      <w:rPr>
        <w:b/>
        <w:color w:val="595959"/>
        <w:sz w:val="18"/>
        <w:szCs w:val="18"/>
      </w:rPr>
      <w:t>CONFIDENTIAL</w:t>
    </w:r>
    <w:r w:rsidRPr="00181188">
      <w:rPr>
        <w:color w:val="595959"/>
        <w:sz w:val="18"/>
        <w:szCs w:val="18"/>
      </w:rPr>
      <w:tab/>
      <w:t xml:space="preserve">Page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PAGE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3076DC">
      <w:rPr>
        <w:rStyle w:val="Numrodepage"/>
        <w:rFonts w:cs="Arial"/>
        <w:noProof/>
        <w:color w:val="595959"/>
        <w:sz w:val="18"/>
        <w:szCs w:val="18"/>
      </w:rPr>
      <w:t>1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  <w:r w:rsidRPr="00181188">
      <w:rPr>
        <w:rStyle w:val="Numrodepage"/>
        <w:rFonts w:cs="Arial"/>
        <w:color w:val="595959"/>
        <w:sz w:val="18"/>
        <w:szCs w:val="18"/>
      </w:rPr>
      <w:t xml:space="preserve"> of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NUMPAGES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3076DC">
      <w:rPr>
        <w:rStyle w:val="Numrodepage"/>
        <w:rFonts w:cs="Arial"/>
        <w:noProof/>
        <w:color w:val="595959"/>
        <w:sz w:val="18"/>
        <w:szCs w:val="18"/>
      </w:rPr>
      <w:t>1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</w:p>
  <w:p w14:paraId="6634B136" w14:textId="77777777" w:rsidR="00094C0F" w:rsidRDefault="00094C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8C9C" w14:textId="77777777" w:rsidR="003076DC" w:rsidRDefault="003076DC" w:rsidP="007E0521">
      <w:r>
        <w:separator/>
      </w:r>
    </w:p>
    <w:p w14:paraId="0C2D08BA" w14:textId="77777777" w:rsidR="003076DC" w:rsidRDefault="003076DC"/>
  </w:footnote>
  <w:footnote w:type="continuationSeparator" w:id="0">
    <w:p w14:paraId="46FAD4D9" w14:textId="77777777" w:rsidR="003076DC" w:rsidRDefault="003076DC" w:rsidP="007E0521">
      <w:r>
        <w:continuationSeparator/>
      </w:r>
    </w:p>
    <w:p w14:paraId="1FC45EDA" w14:textId="77777777" w:rsidR="003076DC" w:rsidRDefault="00307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4009" w14:textId="44E9D9B6" w:rsidR="00094C0F" w:rsidRPr="00933A7F" w:rsidRDefault="00094C0F" w:rsidP="00B3606F">
    <w:pPr>
      <w:pStyle w:val="En-tte"/>
      <w:tabs>
        <w:tab w:val="clear" w:pos="4320"/>
        <w:tab w:val="clear" w:pos="8640"/>
        <w:tab w:val="center" w:pos="4962"/>
        <w:tab w:val="right" w:pos="10489"/>
      </w:tabs>
      <w:rPr>
        <w:color w:val="595959"/>
      </w:rPr>
    </w:pPr>
    <w:r>
      <w:rPr>
        <w:color w:val="7F7F7F"/>
        <w:sz w:val="18"/>
        <w:szCs w:val="18"/>
      </w:rPr>
      <w:t xml:space="preserve">ATF for </w:t>
    </w:r>
    <w:r w:rsidR="004C79ED">
      <w:rPr>
        <w:color w:val="7F7F7F"/>
        <w:sz w:val="18"/>
        <w:szCs w:val="18"/>
      </w:rPr>
      <w:t>Image Quality Test for ExactVu</w:t>
    </w:r>
    <w:r w:rsidR="00852597">
      <w:rPr>
        <w:color w:val="7F7F7F"/>
        <w:sz w:val="18"/>
        <w:szCs w:val="18"/>
      </w:rPr>
      <w:t xml:space="preserve"> </w:t>
    </w:r>
    <w:r w:rsidR="004C79ED">
      <w:rPr>
        <w:color w:val="7F7F7F"/>
        <w:sz w:val="18"/>
        <w:szCs w:val="18"/>
      </w:rPr>
      <w:t>System</w:t>
    </w:r>
    <w:r>
      <w:rPr>
        <w:color w:val="7F7F7F"/>
        <w:sz w:val="18"/>
        <w:szCs w:val="18"/>
      </w:rPr>
      <w:tab/>
      <w:t xml:space="preserve">       </w:t>
    </w:r>
    <w:r>
      <w:rPr>
        <w:color w:val="7F7F7F"/>
        <w:sz w:val="18"/>
        <w:szCs w:val="18"/>
      </w:rPr>
      <w:tab/>
    </w:r>
    <w:r w:rsidRPr="004C5831">
      <w:rPr>
        <w:color w:val="595959"/>
        <w:sz w:val="18"/>
        <w:szCs w:val="18"/>
      </w:rPr>
      <w:t>Rev. 1.</w:t>
    </w:r>
    <w:r w:rsidR="00CF0097">
      <w:rPr>
        <w:color w:val="595959"/>
        <w:sz w:val="18"/>
        <w:szCs w:val="18"/>
      </w:rPr>
      <w:t>2</w:t>
    </w:r>
  </w:p>
  <w:p w14:paraId="7B0E7EF2" w14:textId="6F8A89C6" w:rsidR="00094C0F" w:rsidRPr="00473997" w:rsidRDefault="00094C0F" w:rsidP="006C2D12">
    <w:pPr>
      <w:pStyle w:val="En-tte"/>
      <w:tabs>
        <w:tab w:val="clear" w:pos="4320"/>
        <w:tab w:val="clear" w:pos="8640"/>
        <w:tab w:val="left" w:pos="4166"/>
        <w:tab w:val="center" w:pos="4962"/>
        <w:tab w:val="right" w:pos="9923"/>
      </w:tabs>
      <w:rPr>
        <w:color w:val="595959"/>
      </w:rPr>
    </w:pPr>
    <w:r>
      <w:rPr>
        <w:color w:val="595959"/>
      </w:rPr>
      <w:tab/>
    </w:r>
    <w:r w:rsidR="00CF0097">
      <w:rPr>
        <w:color w:val="595959"/>
      </w:rPr>
      <w:tab/>
    </w:r>
  </w:p>
  <w:p w14:paraId="7628F668" w14:textId="77777777" w:rsidR="00094C0F" w:rsidRDefault="00094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EE97" w14:textId="77777777" w:rsidR="00094C0F" w:rsidRDefault="00094C0F" w:rsidP="00782548">
    <w:pPr>
      <w:pStyle w:val="En-tte"/>
      <w:tabs>
        <w:tab w:val="clear" w:pos="4320"/>
        <w:tab w:val="clear" w:pos="8640"/>
        <w:tab w:val="center" w:pos="5245"/>
        <w:tab w:val="right" w:pos="10489"/>
      </w:tabs>
    </w:pPr>
    <w:r>
      <w:rPr>
        <w:color w:val="7F7F7F"/>
        <w:sz w:val="18"/>
        <w:szCs w:val="18"/>
      </w:rPr>
      <w:tab/>
    </w:r>
    <w:r>
      <w:tab/>
    </w:r>
  </w:p>
  <w:p w14:paraId="4BF2D3EC" w14:textId="77777777" w:rsidR="00094C0F" w:rsidRDefault="00094C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33C"/>
    <w:multiLevelType w:val="hybridMultilevel"/>
    <w:tmpl w:val="EC8C3C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56DD"/>
    <w:multiLevelType w:val="hybridMultilevel"/>
    <w:tmpl w:val="84DED432"/>
    <w:lvl w:ilvl="0" w:tplc="2FBCAF0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FEF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3F45"/>
    <w:multiLevelType w:val="multilevel"/>
    <w:tmpl w:val="E55EE0B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0F392F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1282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8D8"/>
    <w:multiLevelType w:val="hybridMultilevel"/>
    <w:tmpl w:val="D3842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04EA4"/>
    <w:multiLevelType w:val="hybridMultilevel"/>
    <w:tmpl w:val="7CF08A90"/>
    <w:lvl w:ilvl="0" w:tplc="DC4ABC4E">
      <w:start w:val="1"/>
      <w:numFmt w:val="upperLetter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57EE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07C2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0918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53EB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650E"/>
    <w:multiLevelType w:val="hybridMultilevel"/>
    <w:tmpl w:val="C83E8D7C"/>
    <w:lvl w:ilvl="0" w:tplc="716C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6777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0895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02639"/>
    <w:multiLevelType w:val="hybridMultilevel"/>
    <w:tmpl w:val="2E0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35D9A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67F6"/>
    <w:multiLevelType w:val="hybridMultilevel"/>
    <w:tmpl w:val="2E480D22"/>
    <w:lvl w:ilvl="0" w:tplc="40B6D982">
      <w:start w:val="1"/>
      <w:numFmt w:val="decimal"/>
      <w:pStyle w:val="ListNum"/>
      <w:lvlText w:val="%1)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33EC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17"/>
  </w:num>
  <w:num w:numId="6">
    <w:abstractNumId w:val="16"/>
  </w:num>
  <w:num w:numId="7">
    <w:abstractNumId w:val="14"/>
  </w:num>
  <w:num w:numId="8">
    <w:abstractNumId w:val="11"/>
  </w:num>
  <w:num w:numId="9">
    <w:abstractNumId w:val="18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9"/>
  </w:num>
  <w:num w:numId="18">
    <w:abstractNumId w:val="13"/>
  </w:num>
  <w:num w:numId="19">
    <w:abstractNumId w:val="4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W//wrfH49IclYnvKrUU24JWwwcNRr7UgjMCEPsXu3R57W9fI6Ywcs6vNAJ2qAo68A9+03/Eqy5cisErauCL4AA==" w:salt="yI9+Lb2GzNaYAF6vLd+vaA==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DIwMjOztLQ0NDBV0lEKTi0uzszPAykwrAUAJuY3+ywAAAA="/>
  </w:docVars>
  <w:rsids>
    <w:rsidRoot w:val="00E91A09"/>
    <w:rsid w:val="0002068E"/>
    <w:rsid w:val="000251A1"/>
    <w:rsid w:val="00032E8A"/>
    <w:rsid w:val="00042C52"/>
    <w:rsid w:val="00042D41"/>
    <w:rsid w:val="000555D3"/>
    <w:rsid w:val="00057FBB"/>
    <w:rsid w:val="00067355"/>
    <w:rsid w:val="000702E3"/>
    <w:rsid w:val="00070C6D"/>
    <w:rsid w:val="00075E87"/>
    <w:rsid w:val="000802C5"/>
    <w:rsid w:val="0008097B"/>
    <w:rsid w:val="0009355E"/>
    <w:rsid w:val="00094C0F"/>
    <w:rsid w:val="000955EC"/>
    <w:rsid w:val="00095E49"/>
    <w:rsid w:val="000A14E3"/>
    <w:rsid w:val="000B1AFD"/>
    <w:rsid w:val="000C3411"/>
    <w:rsid w:val="000E00C6"/>
    <w:rsid w:val="000F6574"/>
    <w:rsid w:val="001007B0"/>
    <w:rsid w:val="001132CC"/>
    <w:rsid w:val="001344C1"/>
    <w:rsid w:val="00144198"/>
    <w:rsid w:val="00145714"/>
    <w:rsid w:val="0015622E"/>
    <w:rsid w:val="00156F16"/>
    <w:rsid w:val="00157D80"/>
    <w:rsid w:val="00181188"/>
    <w:rsid w:val="001833B4"/>
    <w:rsid w:val="00185D0A"/>
    <w:rsid w:val="00192096"/>
    <w:rsid w:val="001945B0"/>
    <w:rsid w:val="001A1D04"/>
    <w:rsid w:val="001A2454"/>
    <w:rsid w:val="001E1D66"/>
    <w:rsid w:val="00210AA7"/>
    <w:rsid w:val="00212039"/>
    <w:rsid w:val="00220B81"/>
    <w:rsid w:val="00220C3E"/>
    <w:rsid w:val="00227957"/>
    <w:rsid w:val="00227F36"/>
    <w:rsid w:val="002340D5"/>
    <w:rsid w:val="00237065"/>
    <w:rsid w:val="00245797"/>
    <w:rsid w:val="00247DF1"/>
    <w:rsid w:val="00250ADD"/>
    <w:rsid w:val="002610EE"/>
    <w:rsid w:val="002632E7"/>
    <w:rsid w:val="00263ED9"/>
    <w:rsid w:val="00281174"/>
    <w:rsid w:val="00285AA9"/>
    <w:rsid w:val="00287114"/>
    <w:rsid w:val="00296A29"/>
    <w:rsid w:val="002B5933"/>
    <w:rsid w:val="002C2030"/>
    <w:rsid w:val="002C3DFF"/>
    <w:rsid w:val="002C55E1"/>
    <w:rsid w:val="002D06C3"/>
    <w:rsid w:val="002D2655"/>
    <w:rsid w:val="002D3109"/>
    <w:rsid w:val="002E470F"/>
    <w:rsid w:val="002F0740"/>
    <w:rsid w:val="002F3EFE"/>
    <w:rsid w:val="003076DC"/>
    <w:rsid w:val="00312D24"/>
    <w:rsid w:val="00315E40"/>
    <w:rsid w:val="00323273"/>
    <w:rsid w:val="00330E8E"/>
    <w:rsid w:val="00332E57"/>
    <w:rsid w:val="00333ECF"/>
    <w:rsid w:val="003345C0"/>
    <w:rsid w:val="00370A23"/>
    <w:rsid w:val="0037364F"/>
    <w:rsid w:val="0038091C"/>
    <w:rsid w:val="00380FF2"/>
    <w:rsid w:val="003845CE"/>
    <w:rsid w:val="00387254"/>
    <w:rsid w:val="00390DEC"/>
    <w:rsid w:val="003A470A"/>
    <w:rsid w:val="003C7FB5"/>
    <w:rsid w:val="003D0AD4"/>
    <w:rsid w:val="003D25F0"/>
    <w:rsid w:val="003D5EC1"/>
    <w:rsid w:val="003D71C7"/>
    <w:rsid w:val="003E59EC"/>
    <w:rsid w:val="003F2A2D"/>
    <w:rsid w:val="003F2CF0"/>
    <w:rsid w:val="003F7C41"/>
    <w:rsid w:val="00400717"/>
    <w:rsid w:val="0040532E"/>
    <w:rsid w:val="0040732A"/>
    <w:rsid w:val="00415EBF"/>
    <w:rsid w:val="00434C7F"/>
    <w:rsid w:val="00435C5A"/>
    <w:rsid w:val="00437466"/>
    <w:rsid w:val="00441711"/>
    <w:rsid w:val="00451CFF"/>
    <w:rsid w:val="0045290D"/>
    <w:rsid w:val="00462C1F"/>
    <w:rsid w:val="0046722A"/>
    <w:rsid w:val="00473997"/>
    <w:rsid w:val="0047530C"/>
    <w:rsid w:val="004B04B6"/>
    <w:rsid w:val="004B0884"/>
    <w:rsid w:val="004B37F8"/>
    <w:rsid w:val="004B38EA"/>
    <w:rsid w:val="004C0C68"/>
    <w:rsid w:val="004C5831"/>
    <w:rsid w:val="004C79ED"/>
    <w:rsid w:val="004D1266"/>
    <w:rsid w:val="004D6265"/>
    <w:rsid w:val="004E1030"/>
    <w:rsid w:val="0051031A"/>
    <w:rsid w:val="00523A35"/>
    <w:rsid w:val="005244FF"/>
    <w:rsid w:val="00524B11"/>
    <w:rsid w:val="0053393E"/>
    <w:rsid w:val="00534E42"/>
    <w:rsid w:val="00536BFB"/>
    <w:rsid w:val="0054231F"/>
    <w:rsid w:val="00545BC4"/>
    <w:rsid w:val="00554556"/>
    <w:rsid w:val="00562B06"/>
    <w:rsid w:val="00573E9B"/>
    <w:rsid w:val="0057436A"/>
    <w:rsid w:val="00575E3F"/>
    <w:rsid w:val="00581837"/>
    <w:rsid w:val="005863CD"/>
    <w:rsid w:val="00593E4C"/>
    <w:rsid w:val="005A0B06"/>
    <w:rsid w:val="005A0D6F"/>
    <w:rsid w:val="005A6A62"/>
    <w:rsid w:val="005A70B6"/>
    <w:rsid w:val="005B4466"/>
    <w:rsid w:val="005C7208"/>
    <w:rsid w:val="005D0595"/>
    <w:rsid w:val="005E5DEE"/>
    <w:rsid w:val="005E77E2"/>
    <w:rsid w:val="005E7A85"/>
    <w:rsid w:val="005F51AA"/>
    <w:rsid w:val="005F536C"/>
    <w:rsid w:val="005F66AE"/>
    <w:rsid w:val="00616E04"/>
    <w:rsid w:val="00617A4B"/>
    <w:rsid w:val="006246F5"/>
    <w:rsid w:val="006254F7"/>
    <w:rsid w:val="006306CC"/>
    <w:rsid w:val="00641408"/>
    <w:rsid w:val="00642D65"/>
    <w:rsid w:val="0064767C"/>
    <w:rsid w:val="006606C7"/>
    <w:rsid w:val="006645EA"/>
    <w:rsid w:val="00680300"/>
    <w:rsid w:val="0068111B"/>
    <w:rsid w:val="0068253D"/>
    <w:rsid w:val="00682DA6"/>
    <w:rsid w:val="00694589"/>
    <w:rsid w:val="00694606"/>
    <w:rsid w:val="006B1332"/>
    <w:rsid w:val="006C2D12"/>
    <w:rsid w:val="006C3DC8"/>
    <w:rsid w:val="006D2615"/>
    <w:rsid w:val="006D2DC5"/>
    <w:rsid w:val="006D3F07"/>
    <w:rsid w:val="006D7865"/>
    <w:rsid w:val="006E4C87"/>
    <w:rsid w:val="006F11E9"/>
    <w:rsid w:val="006F600A"/>
    <w:rsid w:val="006F6AC1"/>
    <w:rsid w:val="006F6F4D"/>
    <w:rsid w:val="00701DCA"/>
    <w:rsid w:val="00713998"/>
    <w:rsid w:val="00713A9A"/>
    <w:rsid w:val="0071736A"/>
    <w:rsid w:val="007241C8"/>
    <w:rsid w:val="00725AC8"/>
    <w:rsid w:val="00735248"/>
    <w:rsid w:val="00751536"/>
    <w:rsid w:val="00753330"/>
    <w:rsid w:val="00755DA1"/>
    <w:rsid w:val="00763D8F"/>
    <w:rsid w:val="00770F0C"/>
    <w:rsid w:val="0077490A"/>
    <w:rsid w:val="0077778A"/>
    <w:rsid w:val="00782548"/>
    <w:rsid w:val="007847FB"/>
    <w:rsid w:val="007A0850"/>
    <w:rsid w:val="007A45F5"/>
    <w:rsid w:val="007A7022"/>
    <w:rsid w:val="007B239C"/>
    <w:rsid w:val="007C011C"/>
    <w:rsid w:val="007C33DA"/>
    <w:rsid w:val="007C58A8"/>
    <w:rsid w:val="007D14A5"/>
    <w:rsid w:val="007D6954"/>
    <w:rsid w:val="007E0521"/>
    <w:rsid w:val="007E78A2"/>
    <w:rsid w:val="007F2E98"/>
    <w:rsid w:val="007F7F32"/>
    <w:rsid w:val="00801C45"/>
    <w:rsid w:val="008034E4"/>
    <w:rsid w:val="00814552"/>
    <w:rsid w:val="00815C7C"/>
    <w:rsid w:val="0081688D"/>
    <w:rsid w:val="00821A02"/>
    <w:rsid w:val="008251E4"/>
    <w:rsid w:val="0082642E"/>
    <w:rsid w:val="008425F7"/>
    <w:rsid w:val="00847771"/>
    <w:rsid w:val="00852597"/>
    <w:rsid w:val="00856AC9"/>
    <w:rsid w:val="00860493"/>
    <w:rsid w:val="00860849"/>
    <w:rsid w:val="00862F7F"/>
    <w:rsid w:val="00863791"/>
    <w:rsid w:val="008770F8"/>
    <w:rsid w:val="00882C97"/>
    <w:rsid w:val="00887D20"/>
    <w:rsid w:val="00887F47"/>
    <w:rsid w:val="00890A51"/>
    <w:rsid w:val="00893E0E"/>
    <w:rsid w:val="00894E7D"/>
    <w:rsid w:val="00895D66"/>
    <w:rsid w:val="008B4308"/>
    <w:rsid w:val="008C7714"/>
    <w:rsid w:val="008F0F1E"/>
    <w:rsid w:val="008F2A85"/>
    <w:rsid w:val="008F4532"/>
    <w:rsid w:val="009035A5"/>
    <w:rsid w:val="009078F2"/>
    <w:rsid w:val="009115C0"/>
    <w:rsid w:val="00915CD6"/>
    <w:rsid w:val="0092576A"/>
    <w:rsid w:val="00933A7F"/>
    <w:rsid w:val="00940D65"/>
    <w:rsid w:val="0094278B"/>
    <w:rsid w:val="0094536A"/>
    <w:rsid w:val="00946D23"/>
    <w:rsid w:val="00955BE1"/>
    <w:rsid w:val="00961375"/>
    <w:rsid w:val="00964730"/>
    <w:rsid w:val="009751A0"/>
    <w:rsid w:val="00983203"/>
    <w:rsid w:val="00993A7F"/>
    <w:rsid w:val="00997FC1"/>
    <w:rsid w:val="009A19BF"/>
    <w:rsid w:val="009A5201"/>
    <w:rsid w:val="009B362A"/>
    <w:rsid w:val="009B6B2E"/>
    <w:rsid w:val="009C24C2"/>
    <w:rsid w:val="009C6427"/>
    <w:rsid w:val="009D6987"/>
    <w:rsid w:val="009E10AB"/>
    <w:rsid w:val="009E1DCD"/>
    <w:rsid w:val="009E4D75"/>
    <w:rsid w:val="009E54DB"/>
    <w:rsid w:val="009F22C2"/>
    <w:rsid w:val="009F4A29"/>
    <w:rsid w:val="00A0089D"/>
    <w:rsid w:val="00A0145E"/>
    <w:rsid w:val="00A12FD7"/>
    <w:rsid w:val="00A14ABF"/>
    <w:rsid w:val="00A25ED2"/>
    <w:rsid w:val="00A26EDD"/>
    <w:rsid w:val="00A3370E"/>
    <w:rsid w:val="00A41A8A"/>
    <w:rsid w:val="00A46CB8"/>
    <w:rsid w:val="00A565E0"/>
    <w:rsid w:val="00A60ECD"/>
    <w:rsid w:val="00A65C1C"/>
    <w:rsid w:val="00A70A15"/>
    <w:rsid w:val="00A70B09"/>
    <w:rsid w:val="00A70B8B"/>
    <w:rsid w:val="00A72194"/>
    <w:rsid w:val="00A81A6F"/>
    <w:rsid w:val="00A8541B"/>
    <w:rsid w:val="00A93F40"/>
    <w:rsid w:val="00AA165B"/>
    <w:rsid w:val="00AA4679"/>
    <w:rsid w:val="00AA6FD2"/>
    <w:rsid w:val="00AD35B1"/>
    <w:rsid w:val="00AE442E"/>
    <w:rsid w:val="00AE4A6D"/>
    <w:rsid w:val="00AE689B"/>
    <w:rsid w:val="00AF48B2"/>
    <w:rsid w:val="00AF766C"/>
    <w:rsid w:val="00B14FAF"/>
    <w:rsid w:val="00B248E4"/>
    <w:rsid w:val="00B3606F"/>
    <w:rsid w:val="00B43289"/>
    <w:rsid w:val="00B468E1"/>
    <w:rsid w:val="00B47827"/>
    <w:rsid w:val="00B65FE8"/>
    <w:rsid w:val="00B667C4"/>
    <w:rsid w:val="00B71CE5"/>
    <w:rsid w:val="00B86FD0"/>
    <w:rsid w:val="00B87BCA"/>
    <w:rsid w:val="00BA1F98"/>
    <w:rsid w:val="00BB042D"/>
    <w:rsid w:val="00BB276A"/>
    <w:rsid w:val="00BC2A55"/>
    <w:rsid w:val="00BC5286"/>
    <w:rsid w:val="00BD02CE"/>
    <w:rsid w:val="00BD05AE"/>
    <w:rsid w:val="00BD743A"/>
    <w:rsid w:val="00BE0A00"/>
    <w:rsid w:val="00BE3164"/>
    <w:rsid w:val="00BF071F"/>
    <w:rsid w:val="00BF14A1"/>
    <w:rsid w:val="00BF2990"/>
    <w:rsid w:val="00C068E0"/>
    <w:rsid w:val="00C079F7"/>
    <w:rsid w:val="00C222CA"/>
    <w:rsid w:val="00C249AB"/>
    <w:rsid w:val="00C30C74"/>
    <w:rsid w:val="00C4181C"/>
    <w:rsid w:val="00C43314"/>
    <w:rsid w:val="00C5518A"/>
    <w:rsid w:val="00C64771"/>
    <w:rsid w:val="00C726E2"/>
    <w:rsid w:val="00C736B6"/>
    <w:rsid w:val="00C77290"/>
    <w:rsid w:val="00C82F5C"/>
    <w:rsid w:val="00C83819"/>
    <w:rsid w:val="00C84426"/>
    <w:rsid w:val="00C93C40"/>
    <w:rsid w:val="00C951FE"/>
    <w:rsid w:val="00C96C80"/>
    <w:rsid w:val="00CA28B2"/>
    <w:rsid w:val="00CC0797"/>
    <w:rsid w:val="00CC303B"/>
    <w:rsid w:val="00CD3C28"/>
    <w:rsid w:val="00CD612F"/>
    <w:rsid w:val="00CE715C"/>
    <w:rsid w:val="00CE7BF4"/>
    <w:rsid w:val="00CF0097"/>
    <w:rsid w:val="00CF0226"/>
    <w:rsid w:val="00CF2A64"/>
    <w:rsid w:val="00D01C46"/>
    <w:rsid w:val="00D106BF"/>
    <w:rsid w:val="00D33218"/>
    <w:rsid w:val="00D373F5"/>
    <w:rsid w:val="00D4340F"/>
    <w:rsid w:val="00D47974"/>
    <w:rsid w:val="00D503A9"/>
    <w:rsid w:val="00D55A0E"/>
    <w:rsid w:val="00D70EF6"/>
    <w:rsid w:val="00D8789F"/>
    <w:rsid w:val="00D92501"/>
    <w:rsid w:val="00D9394C"/>
    <w:rsid w:val="00DA6375"/>
    <w:rsid w:val="00DB21B4"/>
    <w:rsid w:val="00DB372C"/>
    <w:rsid w:val="00DC4385"/>
    <w:rsid w:val="00DC7ABA"/>
    <w:rsid w:val="00DE3FAC"/>
    <w:rsid w:val="00E01610"/>
    <w:rsid w:val="00E0192B"/>
    <w:rsid w:val="00E1401E"/>
    <w:rsid w:val="00E14175"/>
    <w:rsid w:val="00E220CB"/>
    <w:rsid w:val="00E24A23"/>
    <w:rsid w:val="00E24EE7"/>
    <w:rsid w:val="00E25B54"/>
    <w:rsid w:val="00E27276"/>
    <w:rsid w:val="00E32099"/>
    <w:rsid w:val="00E4134C"/>
    <w:rsid w:val="00E46B98"/>
    <w:rsid w:val="00E6644E"/>
    <w:rsid w:val="00E713FD"/>
    <w:rsid w:val="00E72702"/>
    <w:rsid w:val="00E7334E"/>
    <w:rsid w:val="00E91A09"/>
    <w:rsid w:val="00EA610B"/>
    <w:rsid w:val="00EB229A"/>
    <w:rsid w:val="00EB3EBF"/>
    <w:rsid w:val="00EB6B0B"/>
    <w:rsid w:val="00ED2CC6"/>
    <w:rsid w:val="00EE0170"/>
    <w:rsid w:val="00EE768C"/>
    <w:rsid w:val="00EF0F76"/>
    <w:rsid w:val="00EF181C"/>
    <w:rsid w:val="00F22716"/>
    <w:rsid w:val="00F26F2D"/>
    <w:rsid w:val="00F35B14"/>
    <w:rsid w:val="00F413C1"/>
    <w:rsid w:val="00F55B7A"/>
    <w:rsid w:val="00F66AC1"/>
    <w:rsid w:val="00F71AE1"/>
    <w:rsid w:val="00FA2D99"/>
    <w:rsid w:val="00FA778F"/>
    <w:rsid w:val="00FB4271"/>
    <w:rsid w:val="00FB42C1"/>
    <w:rsid w:val="00FD19D2"/>
    <w:rsid w:val="00FD2BE5"/>
    <w:rsid w:val="00FD7C9E"/>
    <w:rsid w:val="00FE1EC1"/>
    <w:rsid w:val="00FF3E4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A17789"/>
  <w15:docId w15:val="{92642953-0828-4DD3-B647-05432CB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21"/>
    <w:rPr>
      <w:rFonts w:ascii="Verdana" w:hAnsi="Verdana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42C52"/>
    <w:pPr>
      <w:keepNext/>
      <w:numPr>
        <w:numId w:val="1"/>
      </w:numPr>
      <w:tabs>
        <w:tab w:val="clear" w:pos="432"/>
      </w:tabs>
      <w:spacing w:before="120" w:after="120"/>
      <w:ind w:left="510" w:hanging="510"/>
      <w:outlineLvl w:val="0"/>
    </w:pPr>
    <w:rPr>
      <w:rFonts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4C5831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 w:val="24"/>
    </w:rPr>
  </w:style>
  <w:style w:type="paragraph" w:styleId="Titre3">
    <w:name w:val="heading 3"/>
    <w:basedOn w:val="Normal"/>
    <w:next w:val="Normal"/>
    <w:qFormat/>
    <w:rsid w:val="004C5831"/>
    <w:pPr>
      <w:keepNext/>
      <w:numPr>
        <w:ilvl w:val="2"/>
        <w:numId w:val="1"/>
      </w:numPr>
      <w:tabs>
        <w:tab w:val="clear" w:pos="1440"/>
      </w:tabs>
      <w:spacing w:before="240" w:after="240"/>
      <w:ind w:left="1021" w:hanging="1021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qFormat/>
    <w:rsid w:val="004C5831"/>
    <w:pPr>
      <w:keepNext/>
      <w:numPr>
        <w:ilvl w:val="3"/>
        <w:numId w:val="1"/>
      </w:numPr>
      <w:tabs>
        <w:tab w:val="clear" w:pos="864"/>
      </w:tabs>
      <w:spacing w:before="240" w:after="120"/>
      <w:ind w:left="1247" w:hanging="1247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4C5831"/>
    <w:pPr>
      <w:numPr>
        <w:ilvl w:val="4"/>
        <w:numId w:val="1"/>
      </w:numPr>
      <w:tabs>
        <w:tab w:val="clear" w:pos="1008"/>
      </w:tabs>
      <w:spacing w:before="240" w:after="120"/>
      <w:ind w:left="1474" w:hanging="1474"/>
      <w:outlineLvl w:val="4"/>
    </w:pPr>
    <w:rPr>
      <w:b/>
      <w:bCs/>
      <w:i/>
      <w:iCs/>
      <w:sz w:val="22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cs="Arial"/>
      <w:b/>
      <w:bCs/>
      <w:kern w:val="32"/>
      <w:sz w:val="28"/>
      <w:szCs w:val="32"/>
      <w:lang w:val="en-US" w:eastAsia="en-US" w:bidi="ar-SA"/>
    </w:rPr>
  </w:style>
  <w:style w:type="paragraph" w:customStyle="1" w:styleId="Style1">
    <w:name w:val="Style1"/>
    <w:basedOn w:val="Titre2"/>
  </w:style>
  <w:style w:type="character" w:styleId="Numrodepage">
    <w:name w:val="page number"/>
    <w:basedOn w:val="Policepardfaut"/>
  </w:style>
  <w:style w:type="paragraph" w:customStyle="1" w:styleId="ImageTitle">
    <w:name w:val="ImageTitle"/>
    <w:basedOn w:val="Corpsdetexte"/>
    <w:next w:val="Corpsdetexte"/>
    <w:rsid w:val="007E0521"/>
    <w:pPr>
      <w:spacing w:before="60" w:after="240"/>
      <w:jc w:val="both"/>
    </w:pPr>
    <w:rPr>
      <w:bCs/>
      <w:i/>
      <w:lang w:val="en-CA"/>
    </w:rPr>
  </w:style>
  <w:style w:type="paragraph" w:styleId="Corpsdetexte">
    <w:name w:val="Body Text"/>
    <w:basedOn w:val="Normal"/>
    <w:link w:val="CorpsdetexteCar"/>
    <w:rsid w:val="007E0521"/>
    <w:pPr>
      <w:spacing w:after="120"/>
    </w:pPr>
  </w:style>
  <w:style w:type="character" w:customStyle="1" w:styleId="CorpsdetexteCar">
    <w:name w:val="Corps de texte Car"/>
    <w:link w:val="Corpsdetexte"/>
    <w:rsid w:val="007E0521"/>
    <w:rPr>
      <w:rFonts w:ascii="Verdana" w:hAnsi="Verdana"/>
      <w:lang w:val="en-US" w:eastAsia="en-US"/>
    </w:rPr>
  </w:style>
  <w:style w:type="paragraph" w:customStyle="1" w:styleId="Appendix">
    <w:name w:val="Appendix"/>
    <w:basedOn w:val="Titre1"/>
    <w:next w:val="Normal"/>
    <w:link w:val="AppendixChar"/>
    <w:qFormat/>
    <w:rsid w:val="002F3EFE"/>
    <w:pPr>
      <w:pageBreakBefore/>
      <w:numPr>
        <w:numId w:val="2"/>
      </w:numPr>
      <w:ind w:left="0" w:firstLine="0"/>
    </w:pPr>
  </w:style>
  <w:style w:type="character" w:customStyle="1" w:styleId="Titre1Car">
    <w:name w:val="Titre 1 Car"/>
    <w:basedOn w:val="Policepardfaut"/>
    <w:link w:val="Titre1"/>
    <w:rsid w:val="00042C52"/>
    <w:rPr>
      <w:rFonts w:ascii="Verdana" w:hAnsi="Verdana" w:cs="Arial"/>
      <w:b/>
      <w:bCs/>
      <w:kern w:val="32"/>
      <w:sz w:val="28"/>
      <w:szCs w:val="28"/>
      <w:lang w:val="en-US" w:eastAsia="en-US"/>
    </w:rPr>
  </w:style>
  <w:style w:type="character" w:customStyle="1" w:styleId="AppendixChar">
    <w:name w:val="Appendix Char"/>
    <w:basedOn w:val="Titre1Car"/>
    <w:link w:val="Appendix"/>
    <w:rsid w:val="002F3EFE"/>
    <w:rPr>
      <w:rFonts w:ascii="Verdana" w:hAnsi="Verdana" w:cs="Arial"/>
      <w:b/>
      <w:bCs/>
      <w:kern w:val="32"/>
      <w:sz w:val="28"/>
      <w:szCs w:val="32"/>
      <w:lang w:val="en-US" w:eastAsia="en-US"/>
    </w:rPr>
  </w:style>
  <w:style w:type="table" w:styleId="Grilledutableau">
    <w:name w:val="Table Grid"/>
    <w:basedOn w:val="TableauNormal"/>
    <w:rsid w:val="00BB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C5831"/>
    <w:pPr>
      <w:numPr>
        <w:numId w:val="4"/>
      </w:numPr>
      <w:ind w:left="227" w:hanging="227"/>
      <w:contextualSpacing/>
    </w:pPr>
  </w:style>
  <w:style w:type="paragraph" w:customStyle="1" w:styleId="ListNum">
    <w:name w:val="ListNum"/>
    <w:basedOn w:val="Paragraphedeliste"/>
    <w:link w:val="ListNumChar"/>
    <w:qFormat/>
    <w:rsid w:val="004C5831"/>
    <w:pPr>
      <w:numPr>
        <w:numId w:val="5"/>
      </w:numPr>
      <w:ind w:left="426" w:hanging="426"/>
    </w:pPr>
    <w:rPr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C5831"/>
    <w:rPr>
      <w:rFonts w:ascii="Verdana" w:hAnsi="Verdana"/>
      <w:lang w:val="en-US" w:eastAsia="en-US"/>
    </w:rPr>
  </w:style>
  <w:style w:type="character" w:customStyle="1" w:styleId="ListNumChar">
    <w:name w:val="ListNum Char"/>
    <w:basedOn w:val="ParagraphedelisteCar"/>
    <w:link w:val="ListNum"/>
    <w:rsid w:val="004C5831"/>
    <w:rPr>
      <w:rFonts w:ascii="Verdana" w:hAnsi="Verdana"/>
      <w:iCs/>
      <w:lang w:val="en-US" w:eastAsia="en-US"/>
    </w:rPr>
  </w:style>
  <w:style w:type="paragraph" w:styleId="Rvision">
    <w:name w:val="Revision"/>
    <w:hidden/>
    <w:uiPriority w:val="99"/>
    <w:semiHidden/>
    <w:rsid w:val="00075E87"/>
    <w:rPr>
      <w:rFonts w:ascii="Verdana" w:hAnsi="Verdana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A7219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72194"/>
  </w:style>
  <w:style w:type="character" w:customStyle="1" w:styleId="CommentaireCar">
    <w:name w:val="Commentaire Car"/>
    <w:basedOn w:val="Policepardfaut"/>
    <w:link w:val="Commentaire"/>
    <w:semiHidden/>
    <w:rsid w:val="00A72194"/>
    <w:rPr>
      <w:rFonts w:ascii="Verdana" w:hAnsi="Verdana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721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72194"/>
    <w:rPr>
      <w:rFonts w:ascii="Verdana" w:hAnsi="Verdan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X-DMA\Box%20Sync\Doc%20Control%20(public)\Templates%20&amp;%20Forms\Project%20Templates%20&amp;%20Approvals\Design%20&amp;%20Implement\Assembly%20Test%20Form%20Template%20Rev%201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AD90-BB5C-4E33-B162-EF75541E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Assembly Test Form Template Rev 1.3.dotx</Template>
  <TotalTime>114</TotalTime>
  <Pages>3</Pages>
  <Words>558</Words>
  <Characters>3071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Assembly Test Form for</vt:lpstr>
      <vt:lpstr>Assembly Test Form for</vt:lpstr>
    </vt:vector>
  </TitlesOfParts>
  <Company>VisualSonics Inc.</Company>
  <LinksUpToDate>false</LinksUpToDate>
  <CharactersWithSpaces>3622</CharactersWithSpaces>
  <SharedDoc>false</SharedDoc>
  <HLinks>
    <vt:vector size="60" baseType="variant"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_Toc359929207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_Toc359929206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_Toc359929205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_Toc359929204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_Toc359929203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_Toc359929202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_Toc359929201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_Toc359929200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_Toc359929199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_Toc359929198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Test Form for</dc:title>
  <dc:creator>IMX-DMA</dc:creator>
  <cp:lastModifiedBy>Denis CHARLET</cp:lastModifiedBy>
  <cp:revision>4</cp:revision>
  <cp:lastPrinted>2019-09-20T13:52:00Z</cp:lastPrinted>
  <dcterms:created xsi:type="dcterms:W3CDTF">2019-09-26T14:04:00Z</dcterms:created>
  <dcterms:modified xsi:type="dcterms:W3CDTF">2023-07-10T21:53:00Z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Revision">
    <vt:lpwstr>1.7</vt:lpwstr>
  </property>
</Properties>
</file>