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080" w:rsidRDefault="008F04B8" w:rsidP="00716080">
      <w:pPr>
        <w:pStyle w:val="Titre2"/>
      </w:pPr>
      <w:proofErr w:type="spellStart"/>
      <w:r>
        <w:t>Gluing</w:t>
      </w:r>
      <w:proofErr w:type="spellEnd"/>
      <w:r>
        <w:t xml:space="preserve"> </w:t>
      </w:r>
      <w:proofErr w:type="spellStart"/>
      <w:r>
        <w:t>firewire</w:t>
      </w:r>
      <w:proofErr w:type="spellEnd"/>
      <w:r>
        <w:t xml:space="preserve"> </w:t>
      </w:r>
      <w:proofErr w:type="spellStart"/>
      <w:r>
        <w:t>cable</w:t>
      </w:r>
      <w:proofErr w:type="spellEnd"/>
    </w:p>
    <w:p w:rsidR="00716080" w:rsidRDefault="00716080" w:rsidP="00716080"/>
    <w:p w:rsidR="00716080" w:rsidRPr="00765942" w:rsidRDefault="00716080" w:rsidP="0071608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11430</wp:posOffset>
            </wp:positionV>
            <wp:extent cx="693420" cy="593725"/>
            <wp:effectExtent l="0" t="0" r="0" b="0"/>
            <wp:wrapTight wrapText="bothSides">
              <wp:wrapPolygon edited="0">
                <wp:start x="0" y="0"/>
                <wp:lineTo x="0" y="20791"/>
                <wp:lineTo x="20769" y="20791"/>
                <wp:lineTo x="20769" y="0"/>
                <wp:lineTo x="0" y="0"/>
              </wp:wrapPolygon>
            </wp:wrapTight>
            <wp:docPr id="12" name="Image 12" descr="C:\Users\arhazi\Pictures\logo_esd-remelectro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arhazi\Pictures\logo_esd-remelectroniqu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80" w:rsidRPr="008F04B8" w:rsidRDefault="008F04B8" w:rsidP="00716080">
      <w:pPr>
        <w:ind w:left="708" w:firstLine="708"/>
        <w:rPr>
          <w:b/>
          <w:color w:val="FF0000"/>
          <w:lang w:val="en-US"/>
        </w:rPr>
      </w:pPr>
      <w:r w:rsidRPr="008F04B8">
        <w:rPr>
          <w:b/>
          <w:color w:val="FF0000"/>
          <w:u w:val="single"/>
          <w:lang w:val="en-US"/>
        </w:rPr>
        <w:t xml:space="preserve">Beware of ESD instructions before manipulating </w:t>
      </w:r>
      <w:proofErr w:type="spellStart"/>
      <w:proofErr w:type="gramStart"/>
      <w:r w:rsidRPr="008F04B8">
        <w:rPr>
          <w:b/>
          <w:color w:val="FF0000"/>
          <w:u w:val="single"/>
          <w:lang w:val="en-US"/>
        </w:rPr>
        <w:t>pcb</w:t>
      </w:r>
      <w:proofErr w:type="spellEnd"/>
      <w:proofErr w:type="gramEnd"/>
      <w:r w:rsidRPr="008F04B8">
        <w:rPr>
          <w:b/>
          <w:color w:val="FF0000"/>
          <w:u w:val="single"/>
          <w:lang w:val="en-US"/>
        </w:rPr>
        <w:t xml:space="preserve"> s</w:t>
      </w:r>
    </w:p>
    <w:p w:rsidR="00716080" w:rsidRPr="008F04B8" w:rsidRDefault="00716080" w:rsidP="00716080">
      <w:pPr>
        <w:rPr>
          <w:lang w:val="en-US"/>
        </w:rPr>
      </w:pPr>
    </w:p>
    <w:p w:rsidR="00716080" w:rsidRPr="008F04B8" w:rsidRDefault="00716080" w:rsidP="00716080">
      <w:pPr>
        <w:rPr>
          <w:lang w:val="en-US"/>
        </w:rPr>
      </w:pPr>
    </w:p>
    <w:p w:rsidR="00716080" w:rsidRPr="008F04B8" w:rsidRDefault="00716080" w:rsidP="00716080">
      <w:pPr>
        <w:rPr>
          <w:lang w:val="en-US"/>
        </w:rPr>
      </w:pPr>
    </w:p>
    <w:p w:rsidR="00716080" w:rsidRPr="008F04B8" w:rsidRDefault="008F04B8" w:rsidP="00716080">
      <w:pPr>
        <w:pStyle w:val="Paragraphedeliste1"/>
        <w:numPr>
          <w:ilvl w:val="0"/>
          <w:numId w:val="2"/>
        </w:numPr>
      </w:pPr>
      <w:r w:rsidRPr="008F04B8">
        <w:t>Check that both mother board and connector surfaces are clean</w:t>
      </w:r>
    </w:p>
    <w:p w:rsidR="00716080" w:rsidRPr="008F04B8" w:rsidRDefault="00716080" w:rsidP="00716080">
      <w:pPr>
        <w:rPr>
          <w:lang w:val="en-US"/>
        </w:rPr>
      </w:pPr>
    </w:p>
    <w:p w:rsidR="00716080" w:rsidRDefault="00716080" w:rsidP="00716080">
      <w:pPr>
        <w:pStyle w:val="Paragraphedeliste1"/>
        <w:numPr>
          <w:ilvl w:val="0"/>
          <w:numId w:val="2"/>
        </w:numPr>
        <w:rPr>
          <w:lang w:val="fr-FR"/>
        </w:rPr>
      </w:pPr>
      <w:r w:rsidRPr="00F7626A">
        <w:rPr>
          <w:lang w:val="fr-FR"/>
        </w:rPr>
        <w:t xml:space="preserve">– </w:t>
      </w:r>
      <w:r w:rsidR="008F04B8">
        <w:rPr>
          <w:lang w:val="fr-FR"/>
        </w:rPr>
        <w:t>use</w:t>
      </w:r>
      <w:r w:rsidRPr="00F7626A">
        <w:rPr>
          <w:lang w:val="fr-FR"/>
        </w:rPr>
        <w:t xml:space="preserve"> silicone </w:t>
      </w:r>
      <w:proofErr w:type="spellStart"/>
      <w:r w:rsidRPr="00F7626A">
        <w:rPr>
          <w:lang w:val="fr-FR"/>
        </w:rPr>
        <w:t>Loctite</w:t>
      </w:r>
      <w:proofErr w:type="spellEnd"/>
      <w:r w:rsidRPr="00F7626A">
        <w:rPr>
          <w:lang w:val="fr-FR"/>
        </w:rPr>
        <w:t xml:space="preserve"> </w:t>
      </w:r>
      <w:proofErr w:type="spellStart"/>
      <w:r w:rsidR="008F04B8">
        <w:rPr>
          <w:lang w:val="fr-FR"/>
        </w:rPr>
        <w:t>ref</w:t>
      </w:r>
      <w:proofErr w:type="spellEnd"/>
      <w:r w:rsidRPr="00F7626A">
        <w:rPr>
          <w:lang w:val="fr-FR"/>
        </w:rPr>
        <w:t xml:space="preserve"> 5145</w:t>
      </w:r>
    </w:p>
    <w:p w:rsidR="00716080" w:rsidRPr="005150D4" w:rsidRDefault="00716080" w:rsidP="00716080">
      <w:pPr>
        <w:pStyle w:val="Paragraphedeliste1"/>
        <w:rPr>
          <w:lang w:val="fr-FR"/>
        </w:rPr>
      </w:pPr>
    </w:p>
    <w:p w:rsidR="00716080" w:rsidRPr="008F04B8" w:rsidRDefault="008F04B8" w:rsidP="00716080">
      <w:pPr>
        <w:pStyle w:val="Paragraphedeliste1"/>
        <w:numPr>
          <w:ilvl w:val="1"/>
          <w:numId w:val="2"/>
        </w:numPr>
      </w:pPr>
      <w:r w:rsidRPr="008F04B8">
        <w:t>Check that glue is not overdue</w:t>
      </w:r>
    </w:p>
    <w:p w:rsidR="00716080" w:rsidRPr="008F04B8" w:rsidRDefault="00716080" w:rsidP="00716080">
      <w:pPr>
        <w:pStyle w:val="Paragraphedeliste1"/>
        <w:ind w:firstLine="0"/>
      </w:pPr>
    </w:p>
    <w:p w:rsidR="00716080" w:rsidRDefault="00716080" w:rsidP="0071608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183515</wp:posOffset>
                </wp:positionV>
                <wp:extent cx="451485" cy="297180"/>
                <wp:effectExtent l="11430" t="6985" r="13335" b="1016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80E2A" id="Rectangle 11" o:spid="_x0000_s1026" style="position:absolute;margin-left:367.8pt;margin-top:14.45pt;width:35.55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" filled="f"/>
            </w:pict>
          </mc:Fallback>
        </mc:AlternateContent>
      </w:r>
      <w:r w:rsidRPr="00E65F43">
        <w:rPr>
          <w:noProof/>
        </w:rPr>
        <w:drawing>
          <wp:inline distT="0" distB="0" distL="0" distR="0">
            <wp:extent cx="3124200" cy="1343025"/>
            <wp:effectExtent l="0" t="0" r="0" b="9525"/>
            <wp:docPr id="6" name="Image 6" descr="C:\Users\arhazi\Desktop\$(KGrHqF,!ksE8Or0d-jFBPEHRNJe-!~~6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:\Users\arhazi\Desktop\$(KGrHqF,!ksE8Or0d-jFBPEHRNJe-!~~60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F43">
        <w:rPr>
          <w:noProof/>
        </w:rPr>
        <w:drawing>
          <wp:inline distT="0" distB="0" distL="0" distR="0">
            <wp:extent cx="2381250" cy="1828800"/>
            <wp:effectExtent l="0" t="0" r="0" b="0"/>
            <wp:docPr id="5" name="Image 5" descr="C:\Users\arhazi\Pictures\IMAG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arhazi\Pictures\IMAG11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0" t="35236" r="3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80" w:rsidRDefault="00716080" w:rsidP="00716080">
      <w:pPr>
        <w:jc w:val="center"/>
        <w:rPr>
          <w:noProof/>
        </w:rPr>
      </w:pPr>
    </w:p>
    <w:p w:rsidR="00716080" w:rsidRPr="008F04B8" w:rsidRDefault="008F04B8" w:rsidP="00716080">
      <w:pPr>
        <w:pStyle w:val="Paragraphedeliste1"/>
        <w:numPr>
          <w:ilvl w:val="1"/>
          <w:numId w:val="2"/>
        </w:numPr>
      </w:pPr>
      <w:r w:rsidRPr="008F04B8">
        <w:t>Paste a small quantity on the connector (avoid leakage on other parts)</w:t>
      </w:r>
    </w:p>
    <w:p w:rsidR="00716080" w:rsidRPr="008F04B8" w:rsidRDefault="00716080" w:rsidP="00716080">
      <w:pPr>
        <w:pStyle w:val="Paragraphedeliste1"/>
        <w:ind w:left="405" w:firstLine="0"/>
      </w:pPr>
    </w:p>
    <w:p w:rsidR="00716080" w:rsidRDefault="00716080" w:rsidP="00716080">
      <w:pPr>
        <w:ind w:left="708"/>
        <w:rPr>
          <w:b/>
          <w:color w:val="FF0000"/>
        </w:rPr>
      </w:pPr>
    </w:p>
    <w:p w:rsidR="00716080" w:rsidRDefault="00716080" w:rsidP="00716080">
      <w:pPr>
        <w:ind w:left="708"/>
        <w:rPr>
          <w:b/>
          <w:color w:val="FF0000"/>
        </w:rPr>
      </w:pPr>
    </w:p>
    <w:p w:rsidR="00716080" w:rsidRPr="00EE137A" w:rsidRDefault="008F04B8" w:rsidP="00716080">
      <w:pPr>
        <w:ind w:left="708"/>
        <w:rPr>
          <w:b/>
          <w:u w:val="single"/>
        </w:rPr>
      </w:pPr>
      <w:proofErr w:type="spellStart"/>
      <w:r>
        <w:rPr>
          <w:b/>
          <w:u w:val="single"/>
        </w:rPr>
        <w:t>Gluing</w:t>
      </w:r>
      <w:proofErr w:type="spellEnd"/>
      <w:r>
        <w:rPr>
          <w:b/>
          <w:u w:val="single"/>
        </w:rPr>
        <w:t xml:space="preserve"> OK</w:t>
      </w:r>
      <w:r w:rsidR="00716080" w:rsidRPr="00EE137A">
        <w:rPr>
          <w:b/>
          <w:u w:val="single"/>
        </w:rPr>
        <w:t> :</w:t>
      </w:r>
    </w:p>
    <w:p w:rsidR="00716080" w:rsidRPr="00EE137A" w:rsidRDefault="00716080" w:rsidP="00716080">
      <w:pPr>
        <w:ind w:left="708"/>
        <w:rPr>
          <w:b/>
        </w:rPr>
      </w:pPr>
    </w:p>
    <w:p w:rsidR="00716080" w:rsidRDefault="00716080" w:rsidP="00716080">
      <w:pPr>
        <w:tabs>
          <w:tab w:val="left" w:pos="1309"/>
          <w:tab w:val="center" w:pos="499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1551940</wp:posOffset>
                </wp:positionV>
                <wp:extent cx="2112010" cy="317500"/>
                <wp:effectExtent l="22860" t="87630" r="46355" b="23495"/>
                <wp:wrapNone/>
                <wp:docPr id="10" name="Connecteur droit avec flè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12010" cy="317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C1D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156.5pt;margin-top:122.2pt;width:166.3pt;height: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" strokecolor="yellow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1652270</wp:posOffset>
                </wp:positionV>
                <wp:extent cx="605790" cy="605790"/>
                <wp:effectExtent l="24765" t="26035" r="26670" b="25400"/>
                <wp:wrapNone/>
                <wp:docPr id="9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6057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AB81F3" id="Ellipse 9" o:spid="_x0000_s1026" style="position:absolute;margin-left:110.9pt;margin-top:130.1pt;width:47.7pt;height:4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" filled="f" strokecolor="yellow" strokeweight="3pt"/>
            </w:pict>
          </mc:Fallback>
        </mc:AlternateContent>
      </w:r>
      <w:r>
        <w:tab/>
      </w:r>
      <w:r>
        <w:tab/>
      </w:r>
      <w:r w:rsidRPr="00E65F43">
        <w:rPr>
          <w:noProof/>
        </w:rPr>
        <w:drawing>
          <wp:inline distT="0" distB="0" distL="0" distR="0">
            <wp:extent cx="1771650" cy="2962275"/>
            <wp:effectExtent l="38100" t="38100" r="38100" b="47625"/>
            <wp:docPr id="4" name="Image 4" descr="C:\Users\arhazi\Pictures\IMAG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arhazi\Pictures\IMAG11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622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65F43">
        <w:rPr>
          <w:noProof/>
        </w:rPr>
        <w:drawing>
          <wp:inline distT="0" distB="0" distL="0" distR="0">
            <wp:extent cx="3343275" cy="3657600"/>
            <wp:effectExtent l="38100" t="38100" r="47625" b="381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576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6080" w:rsidRDefault="00716080" w:rsidP="00716080">
      <w:pPr>
        <w:tabs>
          <w:tab w:val="left" w:pos="1309"/>
          <w:tab w:val="center" w:pos="4997"/>
        </w:tabs>
      </w:pPr>
    </w:p>
    <w:p w:rsidR="00716080" w:rsidRPr="0022653A" w:rsidRDefault="00716080" w:rsidP="00716080">
      <w:pPr>
        <w:tabs>
          <w:tab w:val="left" w:pos="1309"/>
          <w:tab w:val="center" w:pos="4997"/>
        </w:tabs>
        <w:rPr>
          <w:b/>
          <w:color w:val="FF0000"/>
          <w:u w:val="single"/>
        </w:rPr>
      </w:pPr>
      <w:r>
        <w:tab/>
      </w:r>
      <w:proofErr w:type="spellStart"/>
      <w:r w:rsidR="008F04B8">
        <w:rPr>
          <w:b/>
          <w:color w:val="FF0000"/>
          <w:u w:val="single"/>
        </w:rPr>
        <w:t>Gluing</w:t>
      </w:r>
      <w:proofErr w:type="spellEnd"/>
      <w:r w:rsidR="008F04B8">
        <w:rPr>
          <w:b/>
          <w:color w:val="FF0000"/>
          <w:u w:val="single"/>
        </w:rPr>
        <w:t xml:space="preserve"> not OK</w:t>
      </w:r>
      <w:r w:rsidRPr="0022653A">
        <w:rPr>
          <w:b/>
          <w:color w:val="FF0000"/>
          <w:u w:val="single"/>
        </w:rPr>
        <w:t> :</w:t>
      </w:r>
    </w:p>
    <w:p w:rsidR="00716080" w:rsidRDefault="00716080" w:rsidP="0071608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230505</wp:posOffset>
                </wp:positionV>
                <wp:extent cx="1196975" cy="1531620"/>
                <wp:effectExtent l="15240" t="12700" r="16510" b="17780"/>
                <wp:wrapNone/>
                <wp:docPr id="8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6975" cy="15316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1E1E50" id="Ellipse 8" o:spid="_x0000_s1026" style="position:absolute;margin-left:196.4pt;margin-top:18.15pt;width:94.25pt;height:1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" filled="f" strokecolor="red" strokeweight="2pt"/>
            </w:pict>
          </mc:Fallback>
        </mc:AlternateContent>
      </w:r>
      <w:r w:rsidRPr="00E65F43">
        <w:rPr>
          <w:noProof/>
        </w:rPr>
        <w:drawing>
          <wp:inline distT="0" distB="0" distL="0" distR="0">
            <wp:extent cx="2752725" cy="3190875"/>
            <wp:effectExtent l="38100" t="38100" r="47625" b="47625"/>
            <wp:docPr id="2" name="Image 2" descr="C:\Users\arhazi\Pictures\IMAG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arhazi\Pictures\IMAG11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908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6080" w:rsidRDefault="00716080" w:rsidP="00716080"/>
    <w:p w:rsidR="00716080" w:rsidRDefault="00716080" w:rsidP="00716080"/>
    <w:p w:rsidR="00716080" w:rsidRDefault="00716080" w:rsidP="00716080"/>
    <w:p w:rsidR="00716080" w:rsidRDefault="00716080" w:rsidP="00716080"/>
    <w:p w:rsidR="00716080" w:rsidRPr="008F04B8" w:rsidRDefault="008F04B8" w:rsidP="007160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17"/>
        <w:jc w:val="center"/>
        <w:rPr>
          <w:b/>
          <w:color w:val="FF0000"/>
          <w:sz w:val="32"/>
          <w:szCs w:val="32"/>
          <w:lang w:val="en-US"/>
        </w:rPr>
      </w:pPr>
      <w:r w:rsidRPr="008F04B8">
        <w:rPr>
          <w:b/>
          <w:color w:val="FF0000"/>
          <w:sz w:val="32"/>
          <w:szCs w:val="32"/>
          <w:lang w:val="en-US"/>
        </w:rPr>
        <w:t>Product is dry and efficient after</w:t>
      </w:r>
      <w:r w:rsidR="00716080" w:rsidRPr="008F04B8">
        <w:rPr>
          <w:b/>
          <w:color w:val="FF0000"/>
          <w:sz w:val="32"/>
          <w:szCs w:val="32"/>
          <w:lang w:val="en-US"/>
        </w:rPr>
        <w:t xml:space="preserve"> 72h</w:t>
      </w:r>
    </w:p>
    <w:p w:rsidR="00716080" w:rsidRPr="008F04B8" w:rsidRDefault="008F04B8" w:rsidP="00716080">
      <w:pPr>
        <w:pStyle w:val="Paragraphedeliste1"/>
        <w:numPr>
          <w:ilvl w:val="0"/>
          <w:numId w:val="3"/>
        </w:numPr>
      </w:pPr>
      <w:r w:rsidRPr="008F04B8">
        <w:t>Do not touch the cable while LOCTITE dries</w:t>
      </w:r>
    </w:p>
    <w:p w:rsidR="00716080" w:rsidRPr="008F04B8" w:rsidRDefault="008F04B8" w:rsidP="00716080">
      <w:pPr>
        <w:pStyle w:val="Paragraphedeliste1"/>
        <w:numPr>
          <w:ilvl w:val="0"/>
          <w:numId w:val="3"/>
        </w:numPr>
      </w:pPr>
      <w:r w:rsidRPr="008F04B8">
        <w:t xml:space="preserve">In case ungluing is needed wait 3 hours to </w:t>
      </w:r>
      <w:proofErr w:type="spellStart"/>
      <w:r w:rsidRPr="008F04B8">
        <w:t>oerate</w:t>
      </w:r>
      <w:proofErr w:type="spellEnd"/>
    </w:p>
    <w:p w:rsidR="00716080" w:rsidRPr="008F04B8" w:rsidRDefault="00716080" w:rsidP="00716080">
      <w:pPr>
        <w:jc w:val="center"/>
        <w:rPr>
          <w:lang w:val="en-US"/>
        </w:rPr>
      </w:pPr>
    </w:p>
    <w:p w:rsidR="00716080" w:rsidRPr="008F04B8" w:rsidRDefault="008F04B8" w:rsidP="00716080">
      <w:pPr>
        <w:rPr>
          <w:u w:val="single"/>
          <w:lang w:val="en-US"/>
        </w:rPr>
      </w:pPr>
      <w:r w:rsidRPr="008F04B8">
        <w:rPr>
          <w:u w:val="single"/>
          <w:lang w:val="en-US"/>
        </w:rPr>
        <w:t>To remove silicone</w:t>
      </w:r>
    </w:p>
    <w:p w:rsidR="00716080" w:rsidRPr="008F04B8" w:rsidRDefault="00716080" w:rsidP="00716080">
      <w:pPr>
        <w:rPr>
          <w:lang w:val="en-US"/>
        </w:rPr>
      </w:pPr>
    </w:p>
    <w:p w:rsidR="00716080" w:rsidRPr="008F04B8" w:rsidRDefault="00716080" w:rsidP="0071608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149225</wp:posOffset>
            </wp:positionV>
            <wp:extent cx="473075" cy="462915"/>
            <wp:effectExtent l="0" t="0" r="3175" b="0"/>
            <wp:wrapSquare wrapText="bothSides"/>
            <wp:docPr id="7" name="Image 7" descr="attention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attention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80" w:rsidRPr="008F04B8" w:rsidRDefault="008F04B8" w:rsidP="00716080">
      <w:pPr>
        <w:jc w:val="center"/>
        <w:rPr>
          <w:b/>
          <w:color w:val="FF0000"/>
          <w:sz w:val="28"/>
          <w:szCs w:val="28"/>
          <w:lang w:val="en-US"/>
        </w:rPr>
      </w:pPr>
      <w:proofErr w:type="gramStart"/>
      <w:r w:rsidRPr="008F04B8">
        <w:rPr>
          <w:b/>
          <w:color w:val="FF0000"/>
          <w:sz w:val="28"/>
          <w:szCs w:val="28"/>
          <w:lang w:val="en-US"/>
        </w:rPr>
        <w:t>Warning :never</w:t>
      </w:r>
      <w:proofErr w:type="gramEnd"/>
      <w:r w:rsidRPr="008F04B8">
        <w:rPr>
          <w:b/>
          <w:color w:val="FF0000"/>
          <w:sz w:val="28"/>
          <w:szCs w:val="28"/>
          <w:lang w:val="en-US"/>
        </w:rPr>
        <w:t xml:space="preserve"> pull the connector to remove the glue , else you might damage it</w:t>
      </w:r>
    </w:p>
    <w:p w:rsidR="00716080" w:rsidRPr="008F04B8" w:rsidRDefault="00716080" w:rsidP="00716080">
      <w:pPr>
        <w:rPr>
          <w:lang w:val="en-US"/>
        </w:rPr>
      </w:pPr>
    </w:p>
    <w:p w:rsidR="00716080" w:rsidRPr="008F04B8" w:rsidRDefault="00716080" w:rsidP="00716080">
      <w:pPr>
        <w:jc w:val="center"/>
        <w:rPr>
          <w:lang w:val="en-US"/>
        </w:rPr>
      </w:pPr>
      <w:r w:rsidRPr="008F04B8">
        <w:rPr>
          <w:lang w:val="en-US"/>
        </w:rPr>
        <w:t xml:space="preserve">1 </w:t>
      </w:r>
      <w:r w:rsidR="008F04B8" w:rsidRPr="008F04B8">
        <w:rPr>
          <w:lang w:val="en-US"/>
        </w:rPr>
        <w:t>–</w:t>
      </w:r>
      <w:r w:rsidRPr="008F04B8">
        <w:rPr>
          <w:lang w:val="en-US"/>
        </w:rPr>
        <w:t xml:space="preserve"> </w:t>
      </w:r>
      <w:proofErr w:type="gramStart"/>
      <w:r w:rsidR="008F04B8" w:rsidRPr="008F04B8">
        <w:rPr>
          <w:lang w:val="en-US"/>
        </w:rPr>
        <w:t>use</w:t>
      </w:r>
      <w:proofErr w:type="gramEnd"/>
      <w:r w:rsidR="008F04B8" w:rsidRPr="008F04B8">
        <w:rPr>
          <w:lang w:val="en-US"/>
        </w:rPr>
        <w:t xml:space="preserve"> a small clamp and remove the glue between board and connector</w:t>
      </w:r>
    </w:p>
    <w:p w:rsidR="00716080" w:rsidRPr="008F04B8" w:rsidRDefault="00716080" w:rsidP="00716080">
      <w:pPr>
        <w:jc w:val="center"/>
        <w:rPr>
          <w:lang w:val="en-US"/>
        </w:rPr>
      </w:pPr>
    </w:p>
    <w:p w:rsidR="00716080" w:rsidRDefault="00716080" w:rsidP="00716080">
      <w:pPr>
        <w:jc w:val="center"/>
      </w:pPr>
      <w:r>
        <w:rPr>
          <w:noProof/>
        </w:rPr>
        <w:lastRenderedPageBreak/>
        <w:t>²</w:t>
      </w:r>
      <w:r w:rsidRPr="00E65F43">
        <w:rPr>
          <w:noProof/>
        </w:rPr>
        <w:drawing>
          <wp:inline distT="0" distB="0" distL="0" distR="0">
            <wp:extent cx="2514600" cy="4248150"/>
            <wp:effectExtent l="0" t="0" r="0" b="0"/>
            <wp:docPr id="1" name="Image 1" descr="C:\Users\arhazi\Pictures\IMAG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Users\arhazi\Pictures\IMAG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80" w:rsidRDefault="00716080" w:rsidP="00716080"/>
    <w:p w:rsidR="00716080" w:rsidRPr="008F04B8" w:rsidRDefault="00716080" w:rsidP="00716080">
      <w:pPr>
        <w:rPr>
          <w:lang w:val="en-US"/>
        </w:rPr>
      </w:pPr>
      <w:r w:rsidRPr="008F04B8">
        <w:rPr>
          <w:lang w:val="en-US"/>
        </w:rPr>
        <w:t xml:space="preserve">2 </w:t>
      </w:r>
      <w:r w:rsidR="008F04B8" w:rsidRPr="008F04B8">
        <w:rPr>
          <w:lang w:val="en-US"/>
        </w:rPr>
        <w:t>–</w:t>
      </w:r>
      <w:r w:rsidRPr="008F04B8">
        <w:rPr>
          <w:lang w:val="en-US"/>
        </w:rPr>
        <w:t xml:space="preserve"> </w:t>
      </w:r>
      <w:proofErr w:type="gramStart"/>
      <w:r w:rsidR="008F04B8" w:rsidRPr="008F04B8">
        <w:rPr>
          <w:lang w:val="en-US"/>
        </w:rPr>
        <w:t>gently</w:t>
      </w:r>
      <w:proofErr w:type="gramEnd"/>
      <w:r w:rsidR="008F04B8" w:rsidRPr="008F04B8">
        <w:rPr>
          <w:lang w:val="en-US"/>
        </w:rPr>
        <w:t xml:space="preserve"> pull the connector</w:t>
      </w:r>
    </w:p>
    <w:p w:rsidR="00716080" w:rsidRPr="008F04B8" w:rsidRDefault="00716080" w:rsidP="00716080">
      <w:pPr>
        <w:rPr>
          <w:lang w:val="en-US"/>
        </w:rPr>
      </w:pPr>
    </w:p>
    <w:p w:rsidR="00716080" w:rsidRPr="008F04B8" w:rsidRDefault="008F04B8" w:rsidP="00716080">
      <w:pPr>
        <w:rPr>
          <w:lang w:val="en-US"/>
        </w:rPr>
      </w:pPr>
      <w:r w:rsidRPr="008F04B8">
        <w:rPr>
          <w:lang w:val="en-US"/>
        </w:rPr>
        <w:t xml:space="preserve">And </w:t>
      </w:r>
      <w:proofErr w:type="spellStart"/>
      <w:r w:rsidRPr="008F04B8">
        <w:rPr>
          <w:lang w:val="en-US"/>
        </w:rPr>
        <w:t>reglue</w:t>
      </w:r>
      <w:proofErr w:type="spellEnd"/>
      <w:r w:rsidRPr="008F04B8">
        <w:rPr>
          <w:lang w:val="en-US"/>
        </w:rPr>
        <w:t xml:space="preserve"> as explained in the beginning</w:t>
      </w:r>
    </w:p>
    <w:p w:rsidR="00716080" w:rsidRPr="008F04B8" w:rsidRDefault="00716080" w:rsidP="00716080">
      <w:pPr>
        <w:rPr>
          <w:lang w:val="en-US"/>
        </w:rPr>
      </w:pPr>
    </w:p>
    <w:p w:rsidR="00716080" w:rsidRPr="001D0FA9" w:rsidRDefault="00716080" w:rsidP="00716080">
      <w:pPr>
        <w:tabs>
          <w:tab w:val="left" w:pos="1256"/>
        </w:tabs>
        <w:ind w:left="-426" w:firstLine="426"/>
      </w:pPr>
      <w:bookmarkStart w:id="0" w:name="_GoBack"/>
      <w:bookmarkEnd w:id="0"/>
      <w:r w:rsidRPr="001D0FA9">
        <w:tab/>
      </w:r>
    </w:p>
    <w:p w:rsidR="00716080" w:rsidRPr="008F04B8" w:rsidRDefault="008F04B8" w:rsidP="00716080">
      <w:pPr>
        <w:pStyle w:val="Paragraphedeliste1"/>
        <w:numPr>
          <w:ilvl w:val="0"/>
          <w:numId w:val="3"/>
        </w:numPr>
        <w:ind w:left="-426" w:firstLine="426"/>
      </w:pPr>
      <w:r w:rsidRPr="008F04B8">
        <w:t>Silicone can be stored in a fridge or in a room at ambient temp between 8°C and 21°C</w:t>
      </w:r>
    </w:p>
    <w:p w:rsidR="00716080" w:rsidRPr="008F04B8" w:rsidRDefault="00716080" w:rsidP="00716080">
      <w:pPr>
        <w:ind w:left="-426" w:firstLine="426"/>
        <w:rPr>
          <w:lang w:val="en-US"/>
        </w:rPr>
      </w:pPr>
    </w:p>
    <w:p w:rsidR="00716080" w:rsidRPr="008F04B8" w:rsidRDefault="00716080" w:rsidP="00716080">
      <w:pPr>
        <w:ind w:left="-426" w:firstLine="426"/>
        <w:rPr>
          <w:lang w:val="en-US"/>
        </w:rPr>
      </w:pPr>
    </w:p>
    <w:p w:rsidR="00716080" w:rsidRDefault="00716080" w:rsidP="00716080">
      <w:pPr>
        <w:jc w:val="center"/>
      </w:pPr>
    </w:p>
    <w:p w:rsidR="00716080" w:rsidRPr="004F6688" w:rsidRDefault="00716080" w:rsidP="00716080"/>
    <w:p w:rsidR="00F63971" w:rsidRDefault="00F63971"/>
    <w:sectPr w:rsidR="00F639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505FE"/>
    <w:multiLevelType w:val="hybridMultilevel"/>
    <w:tmpl w:val="910619CE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6F7A5C3B"/>
    <w:multiLevelType w:val="multilevel"/>
    <w:tmpl w:val="651A03D8"/>
    <w:lvl w:ilvl="0">
      <w:start w:val="1"/>
      <w:numFmt w:val="decimal"/>
      <w:pStyle w:val="Titre1"/>
      <w:lvlText w:val="%1."/>
      <w:legacy w:legacy="1" w:legacySpace="144" w:legacyIndent="0"/>
      <w:lvlJc w:val="left"/>
    </w:lvl>
    <w:lvl w:ilvl="1">
      <w:start w:val="1"/>
      <w:numFmt w:val="decimal"/>
      <w:pStyle w:val="Titre2"/>
      <w:lvlText w:val="%1.%2"/>
      <w:legacy w:legacy="1" w:legacySpace="144" w:legacyIndent="0"/>
      <w:lvlJc w:val="left"/>
    </w:lvl>
    <w:lvl w:ilvl="2">
      <w:start w:val="1"/>
      <w:numFmt w:val="decimal"/>
      <w:pStyle w:val="Titre3"/>
      <w:lvlText w:val="%1.%2.%3"/>
      <w:legacy w:legacy="1" w:legacySpace="144" w:legacyIndent="0"/>
      <w:lvlJc w:val="left"/>
    </w:lvl>
    <w:lvl w:ilvl="3">
      <w:start w:val="1"/>
      <w:numFmt w:val="decimal"/>
      <w:pStyle w:val="Titre4"/>
      <w:lvlText w:val="%1.%2.%3.%4"/>
      <w:legacy w:legacy="1" w:legacySpace="144" w:legacyIndent="0"/>
      <w:lvlJc w:val="left"/>
    </w:lvl>
    <w:lvl w:ilvl="4">
      <w:start w:val="1"/>
      <w:numFmt w:val="decimal"/>
      <w:pStyle w:val="Titre5"/>
      <w:lvlText w:val="%1.%2.%3.%4.%5"/>
      <w:legacy w:legacy="1" w:legacySpace="144" w:legacyIndent="0"/>
      <w:lvlJc w:val="left"/>
    </w:lvl>
    <w:lvl w:ilvl="5">
      <w:start w:val="1"/>
      <w:numFmt w:val="decimal"/>
      <w:pStyle w:val="Titre6"/>
      <w:lvlText w:val="%1.%2.%3.%4.%5.%6"/>
      <w:legacy w:legacy="1" w:legacySpace="144" w:legacyIndent="0"/>
      <w:lvlJc w:val="left"/>
    </w:lvl>
    <w:lvl w:ilvl="6">
      <w:start w:val="1"/>
      <w:numFmt w:val="decimal"/>
      <w:pStyle w:val="Titre7"/>
      <w:lvlText w:val="%1.%2.%3.%4.%5.%6.%7"/>
      <w:legacy w:legacy="1" w:legacySpace="144" w:legacyIndent="0"/>
      <w:lvlJc w:val="left"/>
    </w:lvl>
    <w:lvl w:ilvl="7">
      <w:start w:val="1"/>
      <w:numFmt w:val="decimal"/>
      <w:pStyle w:val="Titre8"/>
      <w:lvlText w:val="%1.%2.%3.%4.%5.%6.%7.%8"/>
      <w:legacy w:legacy="1" w:legacySpace="144" w:legacyIndent="0"/>
      <w:lvlJc w:val="left"/>
    </w:lvl>
    <w:lvl w:ilvl="8">
      <w:start w:val="1"/>
      <w:numFmt w:val="decimal"/>
      <w:pStyle w:val="Titre9"/>
      <w:lvlText w:val="%1.%2.%3.%4.%5.%6.%7.%8.%9"/>
      <w:legacy w:legacy="1" w:legacySpace="144" w:legacyIndent="0"/>
      <w:lvlJc w:val="left"/>
    </w:lvl>
  </w:abstractNum>
  <w:abstractNum w:abstractNumId="2">
    <w:nsid w:val="797D0145"/>
    <w:multiLevelType w:val="multilevel"/>
    <w:tmpl w:val="1740724E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80"/>
    <w:rsid w:val="00716080"/>
    <w:rsid w:val="008F04B8"/>
    <w:rsid w:val="00F6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B707F-77EC-429A-9200-58AEDCC5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08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716080"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Titre2">
    <w:name w:val="heading 2"/>
    <w:basedOn w:val="Normal"/>
    <w:next w:val="Normal"/>
    <w:link w:val="Titre2Car"/>
    <w:qFormat/>
    <w:rsid w:val="00716080"/>
    <w:pPr>
      <w:keepNext/>
      <w:numPr>
        <w:ilvl w:val="1"/>
        <w:numId w:val="1"/>
      </w:numPr>
      <w:spacing w:before="240" w:after="60"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link w:val="Titre3Car"/>
    <w:qFormat/>
    <w:rsid w:val="00716080"/>
    <w:pPr>
      <w:keepNext/>
      <w:numPr>
        <w:ilvl w:val="2"/>
        <w:numId w:val="1"/>
      </w:numPr>
      <w:spacing w:before="240" w:after="60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716080"/>
    <w:pPr>
      <w:keepNext/>
      <w:numPr>
        <w:ilvl w:val="3"/>
        <w:numId w:val="1"/>
      </w:numPr>
      <w:spacing w:before="240" w:after="60"/>
      <w:outlineLvl w:val="3"/>
    </w:pPr>
    <w:rPr>
      <w:b/>
      <w:sz w:val="24"/>
    </w:rPr>
  </w:style>
  <w:style w:type="paragraph" w:styleId="Titre5">
    <w:name w:val="heading 5"/>
    <w:basedOn w:val="Normal"/>
    <w:next w:val="Normal"/>
    <w:link w:val="Titre5Car"/>
    <w:qFormat/>
    <w:rsid w:val="00716080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link w:val="Titre6Car"/>
    <w:qFormat/>
    <w:rsid w:val="0071608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Titre7">
    <w:name w:val="heading 7"/>
    <w:basedOn w:val="Normal"/>
    <w:next w:val="Normal"/>
    <w:link w:val="Titre7Car"/>
    <w:qFormat/>
    <w:rsid w:val="00716080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qFormat/>
    <w:rsid w:val="00716080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link w:val="Titre9Car"/>
    <w:qFormat/>
    <w:rsid w:val="0071608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16080"/>
    <w:rPr>
      <w:rFonts w:ascii="Arial" w:eastAsia="Times New Roman" w:hAnsi="Arial" w:cs="Times New Roman"/>
      <w:b/>
      <w:kern w:val="28"/>
      <w:sz w:val="28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716080"/>
    <w:rPr>
      <w:rFonts w:ascii="Arial" w:eastAsia="Times New Roman" w:hAnsi="Arial" w:cs="Times New Roman"/>
      <w:b/>
      <w:i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716080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716080"/>
    <w:rPr>
      <w:rFonts w:ascii="Arial" w:eastAsia="Times New Roman" w:hAnsi="Arial" w:cs="Times New Roman"/>
      <w:b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716080"/>
    <w:rPr>
      <w:rFonts w:ascii="Arial" w:eastAsia="Times New Roman" w:hAnsi="Arial" w:cs="Times New Roman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716080"/>
    <w:rPr>
      <w:rFonts w:ascii="Times New Roman" w:eastAsia="Times New Roman" w:hAnsi="Times New Roman" w:cs="Times New Roman"/>
      <w:i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716080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716080"/>
    <w:rPr>
      <w:rFonts w:ascii="Arial" w:eastAsia="Times New Roman" w:hAnsi="Arial" w:cs="Times New Roman"/>
      <w:i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716080"/>
    <w:rPr>
      <w:rFonts w:ascii="Arial" w:eastAsia="Times New Roman" w:hAnsi="Arial" w:cs="Times New Roman"/>
      <w:b/>
      <w:i/>
      <w:sz w:val="18"/>
      <w:szCs w:val="20"/>
      <w:lang w:eastAsia="fr-FR"/>
    </w:rPr>
  </w:style>
  <w:style w:type="paragraph" w:customStyle="1" w:styleId="Paragraphedeliste1">
    <w:name w:val="Paragraphe de liste1"/>
    <w:basedOn w:val="Normal"/>
    <w:rsid w:val="00716080"/>
    <w:pPr>
      <w:ind w:left="720" w:firstLine="357"/>
    </w:pPr>
    <w:rPr>
      <w:rFonts w:ascii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Boschat</dc:creator>
  <cp:keywords/>
  <dc:description/>
  <cp:lastModifiedBy>Olivier Boschat</cp:lastModifiedBy>
  <cp:revision>2</cp:revision>
  <dcterms:created xsi:type="dcterms:W3CDTF">2014-10-15T15:48:00Z</dcterms:created>
  <dcterms:modified xsi:type="dcterms:W3CDTF">2014-10-15T15:57:00Z</dcterms:modified>
</cp:coreProperties>
</file>