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46AD5" w:rsidRPr="00046AD5" w:rsidTr="00046AD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AD5" w:rsidRPr="00046AD5" w:rsidRDefault="00046AD5" w:rsidP="00046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0" w:name="1"/>
            <w:r w:rsidRPr="00046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</w:t>
            </w:r>
            <w:bookmarkEnd w:id="0"/>
          </w:p>
        </w:tc>
      </w:tr>
    </w:tbl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Escenarios de aplicación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El sistema de llamadas 5 Enfermera Responder®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puede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enviar información de la llamada a una variedad de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sistemas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tales como teléfonos inalámbricos y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embolsarse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buscapersonas para notificar al personal específico</w:t>
      </w:r>
      <w:bookmarkStart w:id="1" w:name="_GoBack"/>
      <w:bookmarkEnd w:id="1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llamadas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desde sus pacientes. Otro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manera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notificar al personal de las llamadas pendientes es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instalar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un monitor que muestra la PC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consol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al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final de o unión de un pasillo.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Además, una pantalla de marquesina puede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ser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instalados en los pasillos para indicar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enfermera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llamada actividad. 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es-CL"/>
        </w:rPr>
        <w:t>WaveWare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es-CL"/>
        </w:rPr>
        <w:t xml:space="preserve"> Muro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es-CL"/>
        </w:rPr>
        <w:t>Pager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combina una pantalla de marquesina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la capacidad de recibir mensajes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de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un transmisor de </w:t>
      </w: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es-CL"/>
        </w:rPr>
        <w:t>paginación bolsillo</w:t>
      </w: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 Por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integrando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el bolsillo Responder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Módulo de interfaz de paginación con un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Transmisor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WaveWare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llamadas puede ser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enviado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 las pantallas de marquesina.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Para enviar llamadas a un buscapersonas Wall, un personal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miembro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debe estar en servicio con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la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cobertura de llamadas adecuado, teléfono /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extensión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localizador y el Servicio de respuesta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Configuración de 5 necesita ser establecido para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enviar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cancelar los mensajes con el fin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de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las llamadas a ser retirado de la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mostrar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una vez que se cancelan.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Esta nota de aplicación describe cómo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establecer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la configuración y las aplicaciones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para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enviar llamadas a la pared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WaveWare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Los buscapersonas.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Si tiene alguna otra pregunta,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póngase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 contacto con Atención Médica Técnica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Apoyo.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Beneficios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• Fácil de leer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• Más rápido notificación de llamadas al personal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Cómo integrar una marquesina con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Responder 5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HAN0101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Nota de aplicación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46AD5" w:rsidRPr="00046AD5" w:rsidTr="00046AD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AD5" w:rsidRPr="00046AD5" w:rsidRDefault="00046AD5" w:rsidP="00046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2" w:name="2"/>
            <w:r w:rsidRPr="00046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2</w:t>
            </w:r>
            <w:bookmarkEnd w:id="2"/>
          </w:p>
        </w:tc>
      </w:tr>
    </w:tbl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Notas de programación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Notas: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Estas instrucciones asumen que el sitio es la licencia adecuada para el módulo de bolsillo Megafonía Interfaz,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PC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Console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y Personal Asignación y está conectado directamente a, o por medio de middleware, una paginación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WaveWare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transmisor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Antes de la instalación a partir de: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Decida qué área (s) pantalla (s) de marquesina estará mostrando las llamadas desde y luego determinar qué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se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mostrarán tipos de llamadas. Una vez que tenga la lista de las zonas y las cadenas de escalamiento, ya está listo para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empezar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 programar la configuración.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También tendrá que saber el código de tapa (s) en el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Pager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(s) Muro.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Nota: Una vez que el Habilitar bolsillo Página Cancelar función está activada para un área, siendo todos los localizadores de bolsillo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utilizado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por el personal en esa área recibirán cancelar mensajes para todas las llamadas. Este puede ser un cambio para el personal,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así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que por favor asegúrese de que ellos serán notificados correctamente y entrenados. El personal que están recibiendo llamadas directamente a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sus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teléfonos inalámbricos SIP (sin middleware involucrados) no se verán afectados por este cambio.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Comience activando el mensaje cancelar llamada en el área (s) que se describe anteriormente.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Ir a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Áreas.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®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 Equipos Notas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 5 Equipo necesario: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•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Responder 5 módulos de interfaz de buscapersonas de bolsillo con licencia para el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número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 camas que se </w:t>
      </w:r>
      <w:proofErr w:type="spellStart"/>
      <w:r w:rsidRPr="00F33211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es-CL"/>
        </w:rPr>
        <w:t>coverced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por marquesina (s).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•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 xml:space="preserve">Responder 5 PC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Console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con licencia para el número de camas que se </w:t>
      </w:r>
      <w:r w:rsidR="00777256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cubra</w:t>
      </w: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por marquesina (s).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•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Responder 5 Asignación de Personal con licencia para el número de camas que se </w:t>
      </w:r>
      <w:r w:rsidR="00777256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cubra</w:t>
      </w: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por marquesina (s).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46AD5" w:rsidRPr="00046AD5" w:rsidTr="00046AD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AD5" w:rsidRPr="00046AD5" w:rsidRDefault="00046AD5" w:rsidP="00046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3" w:name="3"/>
            <w:r w:rsidRPr="00046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3</w:t>
            </w:r>
            <w:bookmarkEnd w:id="3"/>
          </w:p>
        </w:tc>
      </w:tr>
    </w:tbl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Programación Notas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Con't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Seleccione la primera área que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Habilitar página de bolsillo cancelar</w:t>
      </w: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necesidades esté habilitado.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Haga clic en el cuadro frente a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Habilitar página de bolsillo cancelar</w:t>
      </w: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para colocar una marca de verificación.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46AD5" w:rsidRPr="00046AD5" w:rsidTr="00046AD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AD5" w:rsidRPr="00046AD5" w:rsidRDefault="00046AD5" w:rsidP="00046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4" w:name="4"/>
            <w:r w:rsidRPr="00046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4</w:t>
            </w:r>
            <w:bookmarkEnd w:id="4"/>
          </w:p>
        </w:tc>
      </w:tr>
    </w:tbl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7.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Ahora crear una nueva zona para establecer la cobertura de la pantalla marquesina.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8.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Haga clic en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Zonas.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Programación Notas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Con't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Repita esto para todas las áreas que serán cubiertos por una pantalla de marquesina.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6.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Una vez que esto se haya completado, volverá a la pantalla de inicio.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46AD5" w:rsidRPr="00046AD5" w:rsidTr="00046AD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AD5" w:rsidRPr="00046AD5" w:rsidRDefault="00046AD5" w:rsidP="00046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5" w:name="5"/>
            <w:r w:rsidRPr="00046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5</w:t>
            </w:r>
            <w:bookmarkEnd w:id="5"/>
          </w:p>
        </w:tc>
      </w:tr>
    </w:tbl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Programación Notas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Con't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9.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Haga clic en el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botón</w:t>
      </w: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Crear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para crear zona nueva.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10. Darle un nombre, en el ejemplo es la carpa.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11. Compruebe el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equipo </w:t>
      </w:r>
      <w:proofErr w:type="spellStart"/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area</w:t>
      </w:r>
      <w:proofErr w:type="spellEnd"/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12. Mover la línea para guardarlo y luego haga clic en él de nuevo para editar cobertura.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13. Seleccione las zonas / habitaciones de la lista de la derecha para asignar la cobertura para esta zona.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14. Añadir las zonas / habitaciones a la cobertura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mediante</w:t>
      </w: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el elemento Agregar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elemento seleccionado al</w:t>
      </w: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botón de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Zona.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46AD5" w:rsidRPr="00046AD5" w:rsidTr="00046AD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AD5" w:rsidRPr="00046AD5" w:rsidRDefault="00046AD5" w:rsidP="00046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6" w:name="6"/>
            <w:r w:rsidRPr="00046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6</w:t>
            </w:r>
            <w:bookmarkEnd w:id="6"/>
          </w:p>
        </w:tc>
      </w:tr>
    </w:tbl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6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Programación Notas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Con't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15. Repita el proceso para ver otros indicadores que necesitan cobertura diferente.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16. Una vez que todas las zonas se han creado y dado cobertura, regreso a la pantalla de inicio.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17. Ahora edite el cambio (s) para incluir sólo las cadenas de escalamiento necesarios.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18. Haga clic en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turnos.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19. Busque el nuevo nombre de la unidad / equipo que creó en el último paso y haga clic para resaltarlo. En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ejemplo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, que es la carpa.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20. Haga clic en el botón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Crear nuevo </w:t>
      </w:r>
      <w:proofErr w:type="spellStart"/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Shift</w:t>
      </w:r>
      <w:proofErr w:type="spellEnd"/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21. Dar el cambio de un nombre como todos los turnos desde las pantallas de marquesina estarán permanentemente de guardia.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46AD5" w:rsidRPr="00046AD5" w:rsidTr="00046AD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AD5" w:rsidRPr="00046AD5" w:rsidRDefault="00046AD5" w:rsidP="00046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7" w:name="7"/>
            <w:r w:rsidRPr="00046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7</w:t>
            </w:r>
            <w:bookmarkEnd w:id="7"/>
          </w:p>
        </w:tc>
      </w:tr>
    </w:tbl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7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Programación Notas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Con't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22. Haga clic en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Actualizar.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23. Retire las cadenas de escalamiento que la pantalla de la carpa no se demuestren. Utilice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la</w:t>
      </w: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opción Agregar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/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Quite la cadena (s) de </w:t>
      </w:r>
      <w:proofErr w:type="spellStart"/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escalación</w:t>
      </w:r>
      <w:proofErr w:type="spellEnd"/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 xml:space="preserve"> a </w:t>
      </w:r>
      <w:proofErr w:type="spellStart"/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Shift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botones.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a. Mantenga pulsado el control o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Mayús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para seleccionar varias cadenas a la vez.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24. Repita este proceso para todas las Unidades / Equipos que creó para las pantallas.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25. Una vez que tenga las cadenas adecuadas en la lista Cadenas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Escalation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incluido, el volver a la Home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pantalla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46AD5" w:rsidRPr="00046AD5" w:rsidTr="00046AD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AD5" w:rsidRPr="00046AD5" w:rsidRDefault="00046AD5" w:rsidP="00046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8" w:name="8"/>
            <w:r w:rsidRPr="00046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8</w:t>
            </w:r>
            <w:bookmarkEnd w:id="8"/>
          </w:p>
        </w:tc>
      </w:tr>
    </w:tbl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8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Programación Notas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Con't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26. Ahora ya está listo para descargar la configuración en el sistema.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31. Una vez que el grupo de acceso está configurado, ahora siguen Seguridad basada.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Notas: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Para que el sistema para enviar llamadas a las pantallas de marquesina, un miembro del personal debe estar configurado en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la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aplicación, puesta en servicio de una unidad y se le dio cobertura habitación junto con una extensión de teléfono / buscapersonas.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Una vez hecho esto, esta persona va a aparecer en la lista de servicio en la lista de personal de la Consola PC. Si el sitio tiene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Informes Manager, este nombre personal se mostrará en la lista Miembro del Personal al generar informes. Ambas cosas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de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estas listas mostrar personal en orden alfabético. Una sugerencia para minimizar la confusión del personal haría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ser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dar a este usuario marquesina de un nombre al final del alfabeto como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ZMarquee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ZDisplay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27. Una vez que la configuración se carga en el sistema, usted está listo para crear un rol, miembro del personal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y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el dispositivo en el que responde 5 Aplicaciones.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a. Esto tendrá que ser hecho para cada pantalla individual en el sistema que tiene una cobertura única.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28. Una vez que haya iniciado sesión en el cliente de respuesta 5 como usuario con privilegios administrativos (no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como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la incorporada en el usuario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admin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), vaya a Ver Grupo de Acceso.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29. Crear un nuevo grupo de acceso, en nuestro ejemplo, hemos creado la carpa.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30. El único acceso que se le dio a este grupo estaba en mi perfil.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46AD5" w:rsidRPr="00046AD5" w:rsidTr="00046AD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AD5" w:rsidRPr="00046AD5" w:rsidRDefault="00046AD5" w:rsidP="00046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9" w:name="9"/>
            <w:r w:rsidRPr="00046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9</w:t>
            </w:r>
            <w:bookmarkEnd w:id="9"/>
          </w:p>
        </w:tc>
      </w:tr>
    </w:tbl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9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Programación Notas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Con't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32. Crear un nuevo papel, en nuestro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exapme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creamos Carpa.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33. Para las unidades SA y MP, seleccione las unidades que se crearon con anterioridad, en el ejemplo que es la carpa.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34. Asigne ninguna unidad para las unidades de la consola PC o Informes unidades Manager.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35. Asigne el papel que el nuevo grupo de acceso que se creó, en el ejemplo que es la carpa.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36. Asegúrese de que la función está activa.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37. Una vez que se crean todos los roles, crear el dispositivo que corresponde a la marquesina.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38. Vaya a la pantalla del dispositivo.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39. En la tabla de dispositivos, escriba en el código tapón del localizador pared que obtuvo anteriormente en a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la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caja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/ Extensión Nombre del dispositivo.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40. 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Establezca</w:t>
      </w: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el tipo de teléfono / buscapersonas.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41. Dar el dispositivo de una descripción.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42. Asegúrese de que el dispositivo está activo y se mueve fuera de la línea para guardarlo.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43. Repita esto para todos los localizadores de pared.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46AD5" w:rsidRPr="00046AD5" w:rsidTr="00046AD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AD5" w:rsidRPr="00046AD5" w:rsidRDefault="00046AD5" w:rsidP="00046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0" w:name="10"/>
            <w:r w:rsidRPr="00046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10</w:t>
            </w:r>
            <w:bookmarkEnd w:id="10"/>
          </w:p>
        </w:tc>
      </w:tr>
    </w:tbl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10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Programación Notas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Con't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44. Ahora crear un usuario en el sistema que se asignará al nuevo dispositivo.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45. Ir a la tabla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del usuario.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46. ​​Haga clic en el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usuario -</w:t>
      </w: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pestaña </w:t>
      </w:r>
      <w:r w:rsidRPr="00046A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L"/>
        </w:rPr>
        <w:t>Creación.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47. Dar al usuario un nombre y apellido, en el ejemplo que es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WaveWare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Wallpager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 Nombre de usuario es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WallPager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48. ellas Asignar el teléfono / buscapersonas que se creó.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49. a asignar a la función que se creó y elija un nivel personal para asignarlos. El nivel hace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No importa menos que el usuario va a recibir mensajes de servicio.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46AD5" w:rsidRPr="00046AD5" w:rsidTr="00046AD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AD5" w:rsidRPr="00046AD5" w:rsidRDefault="00046AD5" w:rsidP="00046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1" w:name="11"/>
            <w:r w:rsidRPr="00046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11</w:t>
            </w:r>
            <w:bookmarkEnd w:id="11"/>
          </w:p>
        </w:tc>
      </w:tr>
    </w:tbl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11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Programación Notas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Con't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50. Asegúrese de que el usuario está activo.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51. Ahora ya está listo para iniciar la sesión como el nuevo usuario y ponerlos en servicio y darles tareas.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46AD5" w:rsidRPr="00046AD5" w:rsidTr="00046AD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AD5" w:rsidRPr="00046AD5" w:rsidRDefault="00046AD5" w:rsidP="00046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2" w:name="12"/>
            <w:r w:rsidRPr="00046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12</w:t>
            </w:r>
            <w:bookmarkEnd w:id="12"/>
          </w:p>
        </w:tc>
      </w:tr>
    </w:tbl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12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Programación Notas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Con't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52. Ir a la pantalla de Estado y poner al usuario en el servicio para el equipo.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53. Confirme que tienen la correcta Teléfono /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Pager</w:t>
      </w:r>
      <w:proofErr w:type="spell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asignado.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54. Ahora, edite sus asignaciones.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55. ellas Asignar al equipo en la parada llamada individual.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46AD5" w:rsidRPr="00046AD5" w:rsidTr="00046AD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6AD5" w:rsidRPr="00046AD5" w:rsidRDefault="00046AD5" w:rsidP="00046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13" w:name="13"/>
            <w:r w:rsidRPr="00046A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Página 13</w:t>
            </w:r>
            <w:bookmarkEnd w:id="13"/>
          </w:p>
        </w:tc>
      </w:tr>
    </w:tbl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13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Programación Notas </w:t>
      </w:r>
      <w:proofErr w:type="spell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Con't</w:t>
      </w:r>
      <w:proofErr w:type="spellEnd"/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56. Haga doble clic en el nombre del usuario y asegúrese de que sólo llamada está marcada.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a. Sólo echa un servicio si la pantalla se va a recibir los requerimientos de servicio que se establecen en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lastRenderedPageBreak/>
        <w:t>habitaciones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en la cobertura establecida para el nivel del personal que se asigna a la marquesina.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segundo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 Sólo echa un urgente si las llamadas urgentes no son parte de la cobertura del equipo y la pantalla tiene que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proofErr w:type="gramStart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mostrar</w:t>
      </w:r>
      <w:proofErr w:type="gramEnd"/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estas llamadas.</w:t>
      </w:r>
    </w:p>
    <w:p w:rsidR="00046AD5" w:rsidRPr="00046AD5" w:rsidRDefault="00046AD5" w:rsidP="0004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046AD5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57. Ahora está listo para probar la pantalla</w:t>
      </w:r>
    </w:p>
    <w:p w:rsidR="00DB3B50" w:rsidRDefault="00DB3B50"/>
    <w:sectPr w:rsidR="00DB3B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D5"/>
    <w:rsid w:val="00046AD5"/>
    <w:rsid w:val="00777256"/>
    <w:rsid w:val="00C053AC"/>
    <w:rsid w:val="00DB3B50"/>
    <w:rsid w:val="00F3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8FC090-DB40-4507-99DC-DC087097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translate">
    <w:name w:val="notranslate"/>
    <w:basedOn w:val="Fuentedeprrafopredeter"/>
    <w:rsid w:val="00046AD5"/>
  </w:style>
  <w:style w:type="character" w:customStyle="1" w:styleId="apple-converted-space">
    <w:name w:val="apple-converted-space"/>
    <w:basedOn w:val="Fuentedeprrafopredeter"/>
    <w:rsid w:val="0004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1456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Tecnico Bodega</dc:creator>
  <cp:keywords/>
  <dc:description/>
  <cp:lastModifiedBy>Servicio Tecnico Bodega</cp:lastModifiedBy>
  <cp:revision>2</cp:revision>
  <dcterms:created xsi:type="dcterms:W3CDTF">2016-01-27T15:52:00Z</dcterms:created>
  <dcterms:modified xsi:type="dcterms:W3CDTF">2016-01-27T19:05:00Z</dcterms:modified>
</cp:coreProperties>
</file>